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62" w:rsidRPr="001D1DD9" w:rsidRDefault="006F4562" w:rsidP="006F4562">
      <w:pPr>
        <w:pStyle w:val="normal0"/>
        <w:jc w:val="center"/>
        <w:rPr>
          <w:lang w:val="fr-FR"/>
        </w:rPr>
      </w:pPr>
      <w:r w:rsidRPr="001D1DD9">
        <w:rPr>
          <w:rFonts w:ascii="Verdana" w:eastAsia="Verdana" w:hAnsi="Verdana" w:cs="Verdana"/>
          <w:b/>
          <w:color w:val="A59A94"/>
          <w:sz w:val="16"/>
          <w:lang w:val="fr-FR"/>
        </w:rPr>
        <w:t>Fiche de personnage d'</w:t>
      </w:r>
      <w:proofErr w:type="spellStart"/>
      <w:r w:rsidRPr="001D1DD9">
        <w:rPr>
          <w:rFonts w:ascii="Verdana" w:eastAsia="Verdana" w:hAnsi="Verdana" w:cs="Verdana"/>
          <w:b/>
          <w:color w:val="A59A94"/>
          <w:sz w:val="16"/>
          <w:lang w:val="fr-FR"/>
        </w:rPr>
        <w:t>Alrion</w:t>
      </w:r>
      <w:proofErr w:type="spellEnd"/>
    </w:p>
    <w:p w:rsidR="006F4562" w:rsidRPr="001D1DD9" w:rsidRDefault="006F4562" w:rsidP="006F4562">
      <w:pPr>
        <w:pStyle w:val="normal0"/>
        <w:rPr>
          <w:lang w:val="fr-FR"/>
        </w:rPr>
      </w:pPr>
    </w:p>
    <w:tbl>
      <w:tblPr>
        <w:tblW w:w="12049" w:type="dxa"/>
        <w:tblInd w:w="-1273" w:type="dxa"/>
        <w:tblBorders>
          <w:top w:val="single" w:sz="2" w:space="0" w:color="100808"/>
          <w:left w:val="single" w:sz="2" w:space="0" w:color="100808"/>
          <w:bottom w:val="single" w:sz="2" w:space="0" w:color="100808"/>
          <w:right w:val="single" w:sz="2" w:space="0" w:color="100808"/>
          <w:insideH w:val="single" w:sz="2" w:space="0" w:color="100808"/>
          <w:insideV w:val="single" w:sz="2" w:space="0" w:color="100808"/>
        </w:tblBorders>
        <w:tblLayout w:type="fixed"/>
        <w:tblCellMar>
          <w:left w:w="0" w:type="dxa"/>
          <w:right w:w="0" w:type="dxa"/>
        </w:tblCellMar>
        <w:tblLook w:val="0600"/>
      </w:tblPr>
      <w:tblGrid>
        <w:gridCol w:w="1575"/>
        <w:gridCol w:w="6647"/>
        <w:gridCol w:w="3827"/>
      </w:tblGrid>
      <w:tr w:rsidR="005C496E" w:rsidRPr="001D1DD9" w:rsidTr="005C496E">
        <w:trPr>
          <w:trHeight w:val="380"/>
        </w:trPr>
        <w:tc>
          <w:tcPr>
            <w:tcW w:w="1575"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b/>
                <w:sz w:val="16"/>
                <w:lang w:val="fr-FR"/>
              </w:rPr>
              <w:t>Race</w:t>
            </w:r>
          </w:p>
        </w:tc>
        <w:tc>
          <w:tcPr>
            <w:tcW w:w="6647" w:type="dxa"/>
            <w:shd w:val="clear" w:color="auto" w:fill="BDAA94"/>
            <w:tcMar>
              <w:left w:w="0" w:type="dxa"/>
              <w:right w:w="0" w:type="dxa"/>
            </w:tcMar>
          </w:tcPr>
          <w:p w:rsidR="005C496E" w:rsidRPr="001D1DD9" w:rsidRDefault="005C496E" w:rsidP="004D475D">
            <w:pPr>
              <w:pStyle w:val="normal0"/>
              <w:ind w:right="39"/>
              <w:jc w:val="center"/>
              <w:rPr>
                <w:rFonts w:ascii="Verdana" w:eastAsia="Verdana" w:hAnsi="Verdana" w:cs="Verdana"/>
                <w:sz w:val="16"/>
                <w:lang w:val="fr-FR"/>
              </w:rPr>
            </w:pPr>
            <w:r w:rsidRPr="001D1DD9">
              <w:rPr>
                <w:rFonts w:ascii="Verdana" w:eastAsia="Verdana" w:hAnsi="Verdana" w:cs="Verdana"/>
                <w:sz w:val="16"/>
                <w:lang w:val="fr-FR"/>
              </w:rPr>
              <w:t xml:space="preserve">Humain </w:t>
            </w:r>
            <w:proofErr w:type="spellStart"/>
            <w:r w:rsidRPr="001D1DD9">
              <w:rPr>
                <w:rFonts w:ascii="Verdana" w:eastAsia="Verdana" w:hAnsi="Verdana" w:cs="Verdana"/>
                <w:sz w:val="16"/>
                <w:lang w:val="fr-FR"/>
              </w:rPr>
              <w:t>Chondathien</w:t>
            </w:r>
            <w:proofErr w:type="spellEnd"/>
            <w:r w:rsidR="009F49AF" w:rsidRPr="001D1DD9">
              <w:rPr>
                <w:rFonts w:ascii="Verdana" w:eastAsia="Verdana" w:hAnsi="Verdana" w:cs="Verdana"/>
                <w:sz w:val="16"/>
                <w:lang w:val="fr-FR"/>
              </w:rPr>
              <w:t xml:space="preserve"> Saint</w:t>
            </w:r>
          </w:p>
          <w:p w:rsidR="00A13103" w:rsidRPr="001D1DD9" w:rsidRDefault="00A13103" w:rsidP="004D475D">
            <w:pPr>
              <w:pStyle w:val="normal0"/>
              <w:ind w:right="39"/>
              <w:jc w:val="center"/>
              <w:rPr>
                <w:rFonts w:ascii="Verdana" w:eastAsia="Verdana" w:hAnsi="Verdana" w:cs="Verdana"/>
                <w:sz w:val="16"/>
                <w:lang w:val="fr-FR"/>
              </w:rPr>
            </w:pPr>
            <w:r w:rsidRPr="001D1DD9">
              <w:rPr>
                <w:rFonts w:ascii="Verdana" w:eastAsia="Verdana" w:hAnsi="Verdana" w:cs="Verdana"/>
                <w:sz w:val="16"/>
                <w:lang w:val="fr-FR"/>
              </w:rPr>
              <w:t>Extérieur [natif, Loi,</w:t>
            </w:r>
            <w:r w:rsidR="0016489B" w:rsidRPr="001D1DD9">
              <w:rPr>
                <w:rFonts w:ascii="Verdana" w:eastAsia="Verdana" w:hAnsi="Verdana" w:cs="Verdana"/>
                <w:sz w:val="16"/>
                <w:lang w:val="fr-FR"/>
              </w:rPr>
              <w:t xml:space="preserve"> Bien,</w:t>
            </w:r>
            <w:r w:rsidRPr="001D1DD9">
              <w:rPr>
                <w:rFonts w:ascii="Verdana" w:eastAsia="Verdana" w:hAnsi="Verdana" w:cs="Verdana"/>
                <w:sz w:val="16"/>
                <w:lang w:val="fr-FR"/>
              </w:rPr>
              <w:t xml:space="preserve"> humain, humanoïde altéré]</w:t>
            </w:r>
          </w:p>
          <w:p w:rsidR="000E063E" w:rsidRPr="001D1DD9" w:rsidRDefault="00E47A75" w:rsidP="004D475D">
            <w:pPr>
              <w:pStyle w:val="normal0"/>
              <w:ind w:right="39"/>
              <w:jc w:val="center"/>
              <w:rPr>
                <w:rFonts w:ascii="Verdana" w:eastAsia="Verdana" w:hAnsi="Verdana" w:cs="Verdana"/>
                <w:sz w:val="16"/>
                <w:lang w:val="fr-FR"/>
              </w:rPr>
            </w:pPr>
            <w:r w:rsidRPr="001D1DD9">
              <w:rPr>
                <w:rFonts w:ascii="Verdana" w:eastAsia="Verdana" w:hAnsi="Verdana" w:cs="Verdana"/>
                <w:sz w:val="16"/>
                <w:lang w:val="fr-FR"/>
              </w:rPr>
              <w:t xml:space="preserve">Dernier servant et </w:t>
            </w:r>
            <w:r w:rsidR="000E063E" w:rsidRPr="001D1DD9">
              <w:rPr>
                <w:rFonts w:ascii="Verdana" w:eastAsia="Verdana" w:hAnsi="Verdana" w:cs="Verdana"/>
                <w:sz w:val="16"/>
                <w:lang w:val="fr-FR"/>
              </w:rPr>
              <w:t>Incarnation d'</w:t>
            </w:r>
            <w:proofErr w:type="spellStart"/>
            <w:r w:rsidR="000E063E" w:rsidRPr="001D1DD9">
              <w:rPr>
                <w:rFonts w:ascii="Verdana" w:eastAsia="Verdana" w:hAnsi="Verdana" w:cs="Verdana"/>
                <w:sz w:val="16"/>
                <w:lang w:val="fr-FR"/>
              </w:rPr>
              <w:t>Heaum</w:t>
            </w:r>
            <w:proofErr w:type="spellEnd"/>
            <w:r w:rsidR="000E063E" w:rsidRPr="001D1DD9">
              <w:rPr>
                <w:rFonts w:ascii="Verdana" w:eastAsia="Verdana" w:hAnsi="Verdana" w:cs="Verdana"/>
                <w:sz w:val="16"/>
                <w:lang w:val="fr-FR"/>
              </w:rPr>
              <w:t xml:space="preserve"> dans le plan Matériel (non-noble)</w:t>
            </w:r>
          </w:p>
          <w:p w:rsidR="00641902" w:rsidRPr="001D1DD9" w:rsidRDefault="00641902" w:rsidP="004D475D">
            <w:pPr>
              <w:pStyle w:val="normal0"/>
              <w:ind w:right="39"/>
              <w:jc w:val="center"/>
              <w:rPr>
                <w:rFonts w:ascii="Verdana" w:eastAsia="Verdana" w:hAnsi="Verdana" w:cs="Verdana"/>
                <w:sz w:val="16"/>
                <w:lang w:val="fr-FR"/>
              </w:rPr>
            </w:pPr>
            <w:r w:rsidRPr="001D1DD9">
              <w:rPr>
                <w:rFonts w:ascii="Verdana" w:eastAsia="Verdana" w:hAnsi="Verdana" w:cs="Verdana"/>
                <w:sz w:val="16"/>
                <w:lang w:val="fr-FR"/>
              </w:rPr>
              <w:t>Para</w:t>
            </w:r>
            <w:r w:rsidR="00F831B3" w:rsidRPr="001D1DD9">
              <w:rPr>
                <w:rFonts w:ascii="Verdana" w:eastAsia="Verdana" w:hAnsi="Verdana" w:cs="Verdana"/>
                <w:sz w:val="16"/>
                <w:lang w:val="fr-FR"/>
              </w:rPr>
              <w:t>ngon du Bien et de la Loi, D</w:t>
            </w:r>
            <w:r w:rsidRPr="001D1DD9">
              <w:rPr>
                <w:rFonts w:ascii="Verdana" w:eastAsia="Verdana" w:hAnsi="Verdana" w:cs="Verdana"/>
                <w:sz w:val="16"/>
                <w:lang w:val="fr-FR"/>
              </w:rPr>
              <w:t>éfenseur de la veuve et de l'orphelin, pourfendeur de dragon et protecteur de trésors</w:t>
            </w:r>
          </w:p>
          <w:p w:rsidR="00007524" w:rsidRPr="001D1DD9" w:rsidRDefault="00007524" w:rsidP="004D475D">
            <w:pPr>
              <w:pStyle w:val="normal0"/>
              <w:ind w:right="39"/>
              <w:jc w:val="center"/>
              <w:rPr>
                <w:lang w:val="fr-FR"/>
              </w:rPr>
            </w:pPr>
          </w:p>
        </w:tc>
        <w:tc>
          <w:tcPr>
            <w:tcW w:w="3827" w:type="dxa"/>
            <w:vMerge w:val="restart"/>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noProof/>
                <w:lang w:val="fr-FR" w:bidi="ar-SA"/>
              </w:rPr>
              <w:drawing>
                <wp:inline distT="0" distB="0" distL="0" distR="0">
                  <wp:extent cx="1295400" cy="1825897"/>
                  <wp:effectExtent l="19050" t="0" r="0" b="0"/>
                  <wp:docPr id="4"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8" cstate="print"/>
                          <a:srcRect/>
                          <a:stretch>
                            <a:fillRect/>
                          </a:stretch>
                        </pic:blipFill>
                        <pic:spPr bwMode="auto">
                          <a:xfrm>
                            <a:off x="0" y="0"/>
                            <a:ext cx="1295400" cy="1825897"/>
                          </a:xfrm>
                          <a:prstGeom prst="rect">
                            <a:avLst/>
                          </a:prstGeom>
                          <a:noFill/>
                          <a:ln w="9525">
                            <a:noFill/>
                            <a:miter lim="800000"/>
                            <a:headEnd/>
                            <a:tailEnd/>
                          </a:ln>
                        </pic:spPr>
                      </pic:pic>
                    </a:graphicData>
                  </a:graphic>
                </wp:inline>
              </w:drawing>
            </w:r>
          </w:p>
        </w:tc>
      </w:tr>
      <w:tr w:rsidR="005C496E" w:rsidRPr="001D1DD9" w:rsidTr="005C496E">
        <w:trPr>
          <w:trHeight w:val="300"/>
        </w:trPr>
        <w:tc>
          <w:tcPr>
            <w:tcW w:w="1575"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b/>
                <w:sz w:val="16"/>
                <w:lang w:val="fr-FR"/>
              </w:rPr>
              <w:t>Age</w:t>
            </w:r>
          </w:p>
        </w:tc>
        <w:tc>
          <w:tcPr>
            <w:tcW w:w="6647"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sz w:val="16"/>
                <w:lang w:val="fr-FR"/>
              </w:rPr>
              <w:t>121 ans</w:t>
            </w:r>
            <w:r w:rsidR="00AB1372" w:rsidRPr="001D1DD9">
              <w:rPr>
                <w:rFonts w:ascii="Verdana" w:eastAsia="Verdana" w:hAnsi="Verdana" w:cs="Verdana"/>
                <w:sz w:val="16"/>
                <w:lang w:val="fr-FR"/>
              </w:rPr>
              <w:t xml:space="preserve"> (apparence 28)</w:t>
            </w:r>
          </w:p>
        </w:tc>
        <w:tc>
          <w:tcPr>
            <w:tcW w:w="3827" w:type="dxa"/>
            <w:vMerge/>
            <w:shd w:val="clear" w:color="auto" w:fill="BDAA94"/>
            <w:tcMar>
              <w:left w:w="0" w:type="dxa"/>
              <w:right w:w="0" w:type="dxa"/>
            </w:tcMar>
          </w:tcPr>
          <w:p w:rsidR="005C496E" w:rsidRPr="001D1DD9" w:rsidRDefault="005C496E" w:rsidP="004D475D">
            <w:pPr>
              <w:pStyle w:val="normal0"/>
              <w:ind w:right="39"/>
              <w:jc w:val="center"/>
              <w:rPr>
                <w:lang w:val="fr-FR"/>
              </w:rPr>
            </w:pPr>
          </w:p>
        </w:tc>
      </w:tr>
      <w:tr w:rsidR="005C496E" w:rsidRPr="001D1DD9" w:rsidTr="005C496E">
        <w:trPr>
          <w:trHeight w:val="300"/>
        </w:trPr>
        <w:tc>
          <w:tcPr>
            <w:tcW w:w="1575"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b/>
                <w:sz w:val="16"/>
                <w:lang w:val="fr-FR"/>
              </w:rPr>
              <w:t>Taille / Poids</w:t>
            </w:r>
          </w:p>
        </w:tc>
        <w:tc>
          <w:tcPr>
            <w:tcW w:w="6647"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sz w:val="16"/>
                <w:lang w:val="fr-FR"/>
              </w:rPr>
              <w:t>1.98 m / 110 kg</w:t>
            </w:r>
          </w:p>
        </w:tc>
        <w:tc>
          <w:tcPr>
            <w:tcW w:w="3827" w:type="dxa"/>
            <w:vMerge/>
            <w:shd w:val="clear" w:color="auto" w:fill="BDAA94"/>
            <w:tcMar>
              <w:left w:w="0" w:type="dxa"/>
              <w:right w:w="0" w:type="dxa"/>
            </w:tcMar>
          </w:tcPr>
          <w:p w:rsidR="005C496E" w:rsidRPr="001D1DD9" w:rsidRDefault="005C496E" w:rsidP="004D475D">
            <w:pPr>
              <w:pStyle w:val="normal0"/>
              <w:ind w:right="39"/>
              <w:jc w:val="center"/>
              <w:rPr>
                <w:lang w:val="fr-FR"/>
              </w:rPr>
            </w:pPr>
          </w:p>
        </w:tc>
      </w:tr>
      <w:tr w:rsidR="005C496E" w:rsidRPr="001D1DD9" w:rsidTr="005C496E">
        <w:trPr>
          <w:trHeight w:val="360"/>
        </w:trPr>
        <w:tc>
          <w:tcPr>
            <w:tcW w:w="1575"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b/>
                <w:sz w:val="16"/>
                <w:lang w:val="fr-FR"/>
              </w:rPr>
              <w:t>Région natale</w:t>
            </w:r>
          </w:p>
        </w:tc>
        <w:tc>
          <w:tcPr>
            <w:tcW w:w="6647"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sz w:val="16"/>
                <w:lang w:val="fr-FR"/>
              </w:rPr>
              <w:t>Sembie</w:t>
            </w:r>
          </w:p>
        </w:tc>
        <w:tc>
          <w:tcPr>
            <w:tcW w:w="3827" w:type="dxa"/>
            <w:vMerge/>
            <w:shd w:val="clear" w:color="auto" w:fill="BDAA94"/>
            <w:tcMar>
              <w:left w:w="0" w:type="dxa"/>
              <w:right w:w="0" w:type="dxa"/>
            </w:tcMar>
          </w:tcPr>
          <w:p w:rsidR="005C496E" w:rsidRPr="001D1DD9" w:rsidRDefault="005C496E" w:rsidP="004D475D">
            <w:pPr>
              <w:pStyle w:val="normal0"/>
              <w:ind w:right="39"/>
              <w:jc w:val="center"/>
              <w:rPr>
                <w:lang w:val="fr-FR"/>
              </w:rPr>
            </w:pPr>
          </w:p>
        </w:tc>
      </w:tr>
      <w:tr w:rsidR="005C496E" w:rsidRPr="001D1DD9" w:rsidTr="005C496E">
        <w:trPr>
          <w:trHeight w:val="360"/>
        </w:trPr>
        <w:tc>
          <w:tcPr>
            <w:tcW w:w="1575"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b/>
                <w:sz w:val="16"/>
                <w:lang w:val="fr-FR"/>
              </w:rPr>
              <w:t>Expérience</w:t>
            </w:r>
          </w:p>
        </w:tc>
        <w:tc>
          <w:tcPr>
            <w:tcW w:w="6647" w:type="dxa"/>
            <w:shd w:val="clear" w:color="auto" w:fill="BDAA94"/>
            <w:tcMar>
              <w:left w:w="0" w:type="dxa"/>
              <w:right w:w="0" w:type="dxa"/>
            </w:tcMar>
          </w:tcPr>
          <w:p w:rsidR="005C496E" w:rsidRPr="001D1DD9" w:rsidRDefault="00CA264E" w:rsidP="004D475D">
            <w:pPr>
              <w:pStyle w:val="normal0"/>
              <w:ind w:right="39"/>
              <w:jc w:val="center"/>
              <w:rPr>
                <w:color w:val="auto"/>
                <w:lang w:val="fr-FR"/>
              </w:rPr>
            </w:pPr>
            <w:r>
              <w:rPr>
                <w:rFonts w:ascii="Verdana" w:eastAsia="Verdana" w:hAnsi="Verdana" w:cs="Verdana"/>
                <w:color w:val="auto"/>
                <w:sz w:val="16"/>
                <w:lang w:val="fr-FR"/>
              </w:rPr>
              <w:t>153 00</w:t>
            </w:r>
            <w:r w:rsidR="005C496E" w:rsidRPr="001D1DD9">
              <w:rPr>
                <w:rFonts w:ascii="Verdana" w:eastAsia="Verdana" w:hAnsi="Verdana" w:cs="Verdana"/>
                <w:color w:val="auto"/>
                <w:sz w:val="16"/>
                <w:lang w:val="fr-FR"/>
              </w:rPr>
              <w:t>0</w:t>
            </w:r>
          </w:p>
        </w:tc>
        <w:tc>
          <w:tcPr>
            <w:tcW w:w="3827" w:type="dxa"/>
            <w:vMerge/>
            <w:shd w:val="clear" w:color="auto" w:fill="BDAA94"/>
            <w:tcMar>
              <w:left w:w="0" w:type="dxa"/>
              <w:right w:w="0" w:type="dxa"/>
            </w:tcMar>
          </w:tcPr>
          <w:p w:rsidR="005C496E" w:rsidRPr="001D1DD9" w:rsidRDefault="005C496E" w:rsidP="004D475D">
            <w:pPr>
              <w:pStyle w:val="normal0"/>
              <w:ind w:right="39"/>
              <w:jc w:val="center"/>
              <w:rPr>
                <w:lang w:val="fr-FR"/>
              </w:rPr>
            </w:pPr>
          </w:p>
        </w:tc>
      </w:tr>
      <w:tr w:rsidR="005C496E" w:rsidRPr="001D1DD9" w:rsidTr="005C496E">
        <w:trPr>
          <w:trHeight w:val="260"/>
        </w:trPr>
        <w:tc>
          <w:tcPr>
            <w:tcW w:w="1575"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b/>
                <w:sz w:val="16"/>
                <w:lang w:val="fr-FR"/>
              </w:rPr>
              <w:t>Classe</w:t>
            </w:r>
          </w:p>
        </w:tc>
        <w:tc>
          <w:tcPr>
            <w:tcW w:w="6647" w:type="dxa"/>
            <w:shd w:val="clear" w:color="auto" w:fill="BDAA94"/>
            <w:tcMar>
              <w:left w:w="0" w:type="dxa"/>
              <w:right w:w="0" w:type="dxa"/>
            </w:tcMar>
          </w:tcPr>
          <w:p w:rsidR="005C496E" w:rsidRPr="001D1DD9" w:rsidRDefault="003675BA" w:rsidP="004D475D">
            <w:pPr>
              <w:pStyle w:val="normal0"/>
              <w:ind w:right="39"/>
              <w:jc w:val="center"/>
              <w:rPr>
                <w:rFonts w:ascii="Verdana" w:hAnsi="Verdana"/>
                <w:color w:val="auto"/>
                <w:sz w:val="16"/>
                <w:szCs w:val="16"/>
                <w:lang w:val="fr-FR"/>
              </w:rPr>
            </w:pPr>
            <w:r w:rsidRPr="001D1DD9">
              <w:rPr>
                <w:rFonts w:ascii="Verdana" w:hAnsi="Verdana"/>
                <w:color w:val="auto"/>
                <w:sz w:val="16"/>
                <w:szCs w:val="16"/>
                <w:lang w:val="fr-FR"/>
              </w:rPr>
              <w:t>Elu divin 8 Guerrier 2 Templier 1 Disciple divin 5</w:t>
            </w:r>
          </w:p>
        </w:tc>
        <w:tc>
          <w:tcPr>
            <w:tcW w:w="3827" w:type="dxa"/>
            <w:vMerge/>
            <w:shd w:val="clear" w:color="auto" w:fill="BDAA94"/>
            <w:tcMar>
              <w:left w:w="0" w:type="dxa"/>
              <w:right w:w="0" w:type="dxa"/>
            </w:tcMar>
          </w:tcPr>
          <w:p w:rsidR="005C496E" w:rsidRPr="001D1DD9" w:rsidRDefault="005C496E" w:rsidP="004D475D">
            <w:pPr>
              <w:pStyle w:val="normal0"/>
              <w:jc w:val="center"/>
              <w:rPr>
                <w:lang w:val="fr-FR"/>
              </w:rPr>
            </w:pPr>
          </w:p>
        </w:tc>
      </w:tr>
      <w:tr w:rsidR="005C496E" w:rsidRPr="001D1DD9" w:rsidTr="005C496E">
        <w:trPr>
          <w:trHeight w:val="380"/>
        </w:trPr>
        <w:tc>
          <w:tcPr>
            <w:tcW w:w="1575" w:type="dxa"/>
            <w:shd w:val="clear" w:color="auto" w:fill="BDAA94"/>
            <w:tcMar>
              <w:left w:w="0" w:type="dxa"/>
              <w:right w:w="0" w:type="dxa"/>
            </w:tcMar>
          </w:tcPr>
          <w:p w:rsidR="005C496E" w:rsidRPr="001D1DD9" w:rsidRDefault="005C496E" w:rsidP="004D475D">
            <w:pPr>
              <w:pStyle w:val="normal0"/>
              <w:ind w:right="39"/>
              <w:jc w:val="center"/>
              <w:rPr>
                <w:lang w:val="fr-FR"/>
              </w:rPr>
            </w:pPr>
            <w:r w:rsidRPr="001D1DD9">
              <w:rPr>
                <w:rFonts w:ascii="Verdana" w:eastAsia="Verdana" w:hAnsi="Verdana" w:cs="Verdana"/>
                <w:b/>
                <w:sz w:val="16"/>
                <w:lang w:val="fr-FR"/>
              </w:rPr>
              <w:t>Alignement</w:t>
            </w:r>
          </w:p>
        </w:tc>
        <w:tc>
          <w:tcPr>
            <w:tcW w:w="6647" w:type="dxa"/>
            <w:shd w:val="clear" w:color="auto" w:fill="BDAA94"/>
            <w:tcMar>
              <w:left w:w="0" w:type="dxa"/>
              <w:right w:w="0" w:type="dxa"/>
            </w:tcMar>
          </w:tcPr>
          <w:p w:rsidR="005C496E" w:rsidRPr="001D1DD9" w:rsidRDefault="005C496E" w:rsidP="004D475D">
            <w:pPr>
              <w:pStyle w:val="normal0"/>
              <w:ind w:right="39"/>
              <w:jc w:val="center"/>
              <w:rPr>
                <w:color w:val="auto"/>
                <w:lang w:val="fr-FR"/>
              </w:rPr>
            </w:pPr>
            <w:r w:rsidRPr="001D1DD9">
              <w:rPr>
                <w:rFonts w:ascii="Verdana" w:eastAsia="Verdana" w:hAnsi="Verdana" w:cs="Verdana"/>
                <w:color w:val="auto"/>
                <w:sz w:val="16"/>
                <w:lang w:val="fr-FR"/>
              </w:rPr>
              <w:t>Loyal Bon (0/0)</w:t>
            </w:r>
          </w:p>
        </w:tc>
        <w:tc>
          <w:tcPr>
            <w:tcW w:w="3827" w:type="dxa"/>
            <w:vMerge/>
            <w:shd w:val="clear" w:color="auto" w:fill="BDAA94"/>
            <w:tcMar>
              <w:left w:w="0" w:type="dxa"/>
              <w:right w:w="0" w:type="dxa"/>
            </w:tcMar>
          </w:tcPr>
          <w:p w:rsidR="005C496E" w:rsidRPr="001D1DD9" w:rsidRDefault="005C496E" w:rsidP="004D475D">
            <w:pPr>
              <w:pStyle w:val="normal0"/>
              <w:ind w:right="39"/>
              <w:jc w:val="center"/>
              <w:rPr>
                <w:lang w:val="fr-FR"/>
              </w:rPr>
            </w:pPr>
          </w:p>
        </w:tc>
      </w:tr>
      <w:tr w:rsidR="006F4562" w:rsidRPr="001D1DD9" w:rsidTr="005C496E">
        <w:trPr>
          <w:trHeight w:val="380"/>
        </w:trPr>
        <w:tc>
          <w:tcPr>
            <w:tcW w:w="1575" w:type="dxa"/>
            <w:shd w:val="clear" w:color="auto" w:fill="BDAA94"/>
            <w:tcMar>
              <w:left w:w="0" w:type="dxa"/>
              <w:right w:w="0" w:type="dxa"/>
            </w:tcMar>
          </w:tcPr>
          <w:p w:rsidR="006F4562" w:rsidRPr="001D1DD9" w:rsidRDefault="006F4562" w:rsidP="004D475D">
            <w:pPr>
              <w:pStyle w:val="normal0"/>
              <w:ind w:right="39"/>
              <w:jc w:val="center"/>
              <w:rPr>
                <w:lang w:val="fr-FR"/>
              </w:rPr>
            </w:pPr>
            <w:r w:rsidRPr="001D1DD9">
              <w:rPr>
                <w:rFonts w:ascii="Verdana" w:eastAsia="Verdana" w:hAnsi="Verdana" w:cs="Verdana"/>
                <w:b/>
                <w:sz w:val="16"/>
                <w:lang w:val="fr-FR"/>
              </w:rPr>
              <w:t>Divinité</w:t>
            </w:r>
          </w:p>
        </w:tc>
        <w:tc>
          <w:tcPr>
            <w:tcW w:w="6647" w:type="dxa"/>
            <w:shd w:val="clear" w:color="auto" w:fill="BDAA94"/>
            <w:tcMar>
              <w:left w:w="0" w:type="dxa"/>
              <w:right w:w="0" w:type="dxa"/>
            </w:tcMar>
          </w:tcPr>
          <w:p w:rsidR="006F4562" w:rsidRPr="001D1DD9" w:rsidRDefault="006F4562" w:rsidP="004D475D">
            <w:pPr>
              <w:pStyle w:val="normal0"/>
              <w:ind w:right="39"/>
              <w:jc w:val="center"/>
              <w:rPr>
                <w:lang w:val="fr-FR"/>
              </w:rPr>
            </w:pPr>
            <w:proofErr w:type="spellStart"/>
            <w:r w:rsidRPr="001D1DD9">
              <w:rPr>
                <w:rFonts w:ascii="Verdana" w:eastAsia="Verdana" w:hAnsi="Verdana" w:cs="Verdana"/>
                <w:sz w:val="16"/>
                <w:lang w:val="fr-FR"/>
              </w:rPr>
              <w:t>Heaum</w:t>
            </w:r>
            <w:proofErr w:type="spellEnd"/>
          </w:p>
        </w:tc>
        <w:tc>
          <w:tcPr>
            <w:tcW w:w="3827" w:type="dxa"/>
            <w:shd w:val="clear" w:color="auto" w:fill="BDAA94"/>
            <w:tcMar>
              <w:left w:w="0" w:type="dxa"/>
              <w:right w:w="0" w:type="dxa"/>
            </w:tcMar>
          </w:tcPr>
          <w:p w:rsidR="006F4562" w:rsidRPr="001D1DD9" w:rsidRDefault="005C496E" w:rsidP="004D475D">
            <w:pPr>
              <w:pStyle w:val="normal0"/>
              <w:ind w:right="39"/>
              <w:jc w:val="center"/>
              <w:rPr>
                <w:lang w:val="fr-FR"/>
              </w:rPr>
            </w:pPr>
            <w:r w:rsidRPr="001D1DD9">
              <w:rPr>
                <w:rFonts w:ascii="Verdana" w:eastAsia="Verdana" w:hAnsi="Verdana" w:cs="Verdana"/>
                <w:b/>
                <w:i/>
                <w:color w:val="6666FF"/>
                <w:sz w:val="14"/>
                <w:lang w:val="fr-FR"/>
              </w:rPr>
              <w:t>« Reste derrière moi. »</w:t>
            </w:r>
          </w:p>
        </w:tc>
      </w:tr>
    </w:tbl>
    <w:p w:rsidR="006F4562" w:rsidRPr="001D1DD9" w:rsidRDefault="006F4562" w:rsidP="006F4562">
      <w:pPr>
        <w:pStyle w:val="normal0"/>
        <w:rPr>
          <w:lang w:val="fr-FR"/>
        </w:rPr>
      </w:pPr>
      <w:r w:rsidRPr="001D1DD9">
        <w:rPr>
          <w:lang w:val="fr-FR"/>
        </w:rPr>
        <w:tab/>
      </w:r>
    </w:p>
    <w:tbl>
      <w:tblPr>
        <w:tblW w:w="12049" w:type="dxa"/>
        <w:tblInd w:w="-1273" w:type="dxa"/>
        <w:tblBorders>
          <w:top w:val="single" w:sz="2" w:space="0" w:color="100808"/>
          <w:left w:val="single" w:sz="2" w:space="0" w:color="100808"/>
          <w:bottom w:val="single" w:sz="2" w:space="0" w:color="100808"/>
          <w:right w:val="single" w:sz="2" w:space="0" w:color="100808"/>
          <w:insideH w:val="single" w:sz="2" w:space="0" w:color="100808"/>
          <w:insideV w:val="single" w:sz="2" w:space="0" w:color="100808"/>
        </w:tblBorders>
        <w:tblLayout w:type="fixed"/>
        <w:tblCellMar>
          <w:left w:w="0" w:type="dxa"/>
          <w:right w:w="0" w:type="dxa"/>
        </w:tblCellMar>
        <w:tblLook w:val="0600"/>
      </w:tblPr>
      <w:tblGrid>
        <w:gridCol w:w="3012"/>
        <w:gridCol w:w="3012"/>
        <w:gridCol w:w="3012"/>
        <w:gridCol w:w="3013"/>
      </w:tblGrid>
      <w:tr w:rsidR="006F4562" w:rsidRPr="001D1DD9" w:rsidTr="005C496E">
        <w:tc>
          <w:tcPr>
            <w:tcW w:w="3012"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Force</w:t>
            </w:r>
          </w:p>
        </w:tc>
        <w:tc>
          <w:tcPr>
            <w:tcW w:w="3012" w:type="dxa"/>
            <w:shd w:val="clear" w:color="auto" w:fill="BDAA94"/>
            <w:tcMar>
              <w:left w:w="0" w:type="dxa"/>
              <w:right w:w="0" w:type="dxa"/>
            </w:tcMar>
          </w:tcPr>
          <w:p w:rsidR="006F4562" w:rsidRPr="001D1DD9" w:rsidRDefault="006F4562" w:rsidP="004D475D">
            <w:pPr>
              <w:pStyle w:val="normal0"/>
              <w:tabs>
                <w:tab w:val="left" w:pos="1171"/>
              </w:tabs>
              <w:jc w:val="center"/>
              <w:rPr>
                <w:lang w:val="fr-FR"/>
              </w:rPr>
            </w:pPr>
            <w:r w:rsidRPr="001D1DD9">
              <w:rPr>
                <w:rFonts w:ascii="Verdana" w:eastAsia="Verdana" w:hAnsi="Verdana" w:cs="Verdana"/>
                <w:sz w:val="16"/>
                <w:lang w:val="fr-FR"/>
              </w:rPr>
              <w:t xml:space="preserve">16 +2 (niveau) </w:t>
            </w:r>
            <w:r w:rsidRPr="001D1DD9">
              <w:rPr>
                <w:rFonts w:ascii="Verdana" w:eastAsia="Verdana" w:hAnsi="Verdana" w:cs="Verdana"/>
                <w:b/>
                <w:sz w:val="16"/>
                <w:lang w:val="fr-FR"/>
              </w:rPr>
              <w:t>(+4)</w:t>
            </w:r>
          </w:p>
        </w:tc>
        <w:tc>
          <w:tcPr>
            <w:tcW w:w="3012"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Intelligence</w:t>
            </w:r>
          </w:p>
        </w:tc>
        <w:tc>
          <w:tcPr>
            <w:tcW w:w="3013"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sz w:val="16"/>
                <w:lang w:val="fr-FR"/>
              </w:rPr>
              <w:t xml:space="preserve">10 </w:t>
            </w:r>
            <w:r w:rsidRPr="001D1DD9">
              <w:rPr>
                <w:rFonts w:ascii="Verdana" w:eastAsia="Verdana" w:hAnsi="Verdana" w:cs="Verdana"/>
                <w:b/>
                <w:sz w:val="16"/>
                <w:lang w:val="fr-FR"/>
              </w:rPr>
              <w:t>(±0)</w:t>
            </w:r>
          </w:p>
        </w:tc>
      </w:tr>
      <w:tr w:rsidR="006F4562" w:rsidRPr="001D1DD9" w:rsidTr="005C496E">
        <w:tc>
          <w:tcPr>
            <w:tcW w:w="3012" w:type="dxa"/>
            <w:shd w:val="clear" w:color="auto" w:fill="BDAA94"/>
            <w:tcMar>
              <w:left w:w="0" w:type="dxa"/>
              <w:right w:w="0" w:type="dxa"/>
            </w:tcMar>
          </w:tcPr>
          <w:p w:rsidR="006F4562" w:rsidRPr="001D1DD9" w:rsidRDefault="006F4562" w:rsidP="005C496E">
            <w:pPr>
              <w:pStyle w:val="normal0"/>
              <w:jc w:val="center"/>
              <w:rPr>
                <w:lang w:val="fr-FR"/>
              </w:rPr>
            </w:pPr>
            <w:r w:rsidRPr="001D1DD9">
              <w:rPr>
                <w:rFonts w:ascii="Verdana" w:eastAsia="Verdana" w:hAnsi="Verdana" w:cs="Verdana"/>
                <w:b/>
                <w:sz w:val="16"/>
                <w:lang w:val="fr-FR"/>
              </w:rPr>
              <w:t>Dextérité</w:t>
            </w:r>
          </w:p>
        </w:tc>
        <w:tc>
          <w:tcPr>
            <w:tcW w:w="3012"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sz w:val="16"/>
                <w:lang w:val="fr-FR"/>
              </w:rPr>
              <w:t xml:space="preserve">16 +2 (niveau) </w:t>
            </w:r>
            <w:r w:rsidRPr="001D1DD9">
              <w:rPr>
                <w:rFonts w:ascii="Verdana" w:eastAsia="Verdana" w:hAnsi="Verdana" w:cs="Verdana"/>
                <w:b/>
                <w:sz w:val="16"/>
                <w:lang w:val="fr-FR"/>
              </w:rPr>
              <w:t>(+4)</w:t>
            </w:r>
          </w:p>
        </w:tc>
        <w:tc>
          <w:tcPr>
            <w:tcW w:w="3012"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Sagesse</w:t>
            </w:r>
          </w:p>
        </w:tc>
        <w:tc>
          <w:tcPr>
            <w:tcW w:w="3013" w:type="dxa"/>
            <w:shd w:val="clear" w:color="auto" w:fill="BDAA94"/>
            <w:tcMar>
              <w:left w:w="0" w:type="dxa"/>
              <w:right w:w="0" w:type="dxa"/>
            </w:tcMar>
          </w:tcPr>
          <w:p w:rsidR="006F4562" w:rsidRPr="001D1DD9" w:rsidRDefault="006F4562" w:rsidP="007801BA">
            <w:pPr>
              <w:pStyle w:val="normal0"/>
              <w:jc w:val="center"/>
              <w:rPr>
                <w:lang w:val="fr-FR"/>
              </w:rPr>
            </w:pPr>
            <w:r w:rsidRPr="001D1DD9">
              <w:rPr>
                <w:rFonts w:ascii="Verdana" w:eastAsia="Verdana" w:hAnsi="Verdana" w:cs="Verdana"/>
                <w:sz w:val="16"/>
                <w:lang w:val="fr-FR"/>
              </w:rPr>
              <w:t>8</w:t>
            </w:r>
            <w:r w:rsidR="00096F55" w:rsidRPr="001D1DD9">
              <w:rPr>
                <w:rFonts w:ascii="Verdana" w:eastAsia="Verdana" w:hAnsi="Verdana" w:cs="Verdana"/>
                <w:sz w:val="16"/>
                <w:lang w:val="fr-FR"/>
              </w:rPr>
              <w:t>+2 (race)</w:t>
            </w:r>
            <w:r w:rsidRPr="001D1DD9">
              <w:rPr>
                <w:rFonts w:ascii="Verdana" w:eastAsia="Verdana" w:hAnsi="Verdana" w:cs="Verdana"/>
                <w:sz w:val="16"/>
                <w:lang w:val="fr-FR"/>
              </w:rPr>
              <w:t xml:space="preserve"> </w:t>
            </w:r>
            <w:r w:rsidR="007801BA" w:rsidRPr="001D1DD9">
              <w:rPr>
                <w:rFonts w:ascii="Verdana" w:eastAsia="Verdana" w:hAnsi="Verdana" w:cs="Verdana"/>
                <w:b/>
                <w:sz w:val="16"/>
                <w:lang w:val="fr-FR"/>
              </w:rPr>
              <w:t>(±0</w:t>
            </w:r>
            <w:r w:rsidRPr="001D1DD9">
              <w:rPr>
                <w:rFonts w:ascii="Verdana" w:eastAsia="Verdana" w:hAnsi="Verdana" w:cs="Verdana"/>
                <w:b/>
                <w:sz w:val="16"/>
                <w:lang w:val="fr-FR"/>
              </w:rPr>
              <w:t>)</w:t>
            </w:r>
          </w:p>
        </w:tc>
      </w:tr>
      <w:tr w:rsidR="006F4562" w:rsidRPr="001D1DD9" w:rsidTr="005C496E">
        <w:tc>
          <w:tcPr>
            <w:tcW w:w="3012"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Constitution</w:t>
            </w:r>
          </w:p>
        </w:tc>
        <w:tc>
          <w:tcPr>
            <w:tcW w:w="3012"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sz w:val="16"/>
                <w:lang w:val="fr-FR"/>
              </w:rPr>
              <w:t>14</w:t>
            </w:r>
            <w:r w:rsidR="00096F55" w:rsidRPr="001D1DD9">
              <w:rPr>
                <w:rFonts w:ascii="Verdana" w:eastAsia="Verdana" w:hAnsi="Verdana" w:cs="Verdana"/>
                <w:sz w:val="16"/>
                <w:lang w:val="fr-FR"/>
              </w:rPr>
              <w:t xml:space="preserve"> +2 (race)</w:t>
            </w:r>
            <w:r w:rsidRPr="001D1DD9">
              <w:rPr>
                <w:rFonts w:ascii="Verdana" w:eastAsia="Verdana" w:hAnsi="Verdana" w:cs="Verdana"/>
                <w:sz w:val="16"/>
                <w:lang w:val="fr-FR"/>
              </w:rPr>
              <w:t xml:space="preserve"> </w:t>
            </w:r>
            <w:r w:rsidR="00075249" w:rsidRPr="001D1DD9">
              <w:rPr>
                <w:rFonts w:ascii="Verdana" w:eastAsia="Verdana" w:hAnsi="Verdana" w:cs="Verdana"/>
                <w:sz w:val="16"/>
                <w:lang w:val="fr-FR"/>
              </w:rPr>
              <w:t>+6</w:t>
            </w:r>
            <w:r w:rsidRPr="001D1DD9">
              <w:rPr>
                <w:rFonts w:ascii="Verdana" w:eastAsia="Verdana" w:hAnsi="Verdana" w:cs="Verdana"/>
                <w:sz w:val="16"/>
                <w:lang w:val="fr-FR"/>
              </w:rPr>
              <w:t xml:space="preserve"> (objet) </w:t>
            </w:r>
            <w:r w:rsidR="00075249" w:rsidRPr="001D1DD9">
              <w:rPr>
                <w:rFonts w:ascii="Verdana" w:eastAsia="Verdana" w:hAnsi="Verdana" w:cs="Verdana"/>
                <w:b/>
                <w:sz w:val="16"/>
                <w:lang w:val="fr-FR"/>
              </w:rPr>
              <w:t>(+6</w:t>
            </w:r>
            <w:r w:rsidRPr="001D1DD9">
              <w:rPr>
                <w:rFonts w:ascii="Verdana" w:eastAsia="Verdana" w:hAnsi="Verdana" w:cs="Verdana"/>
                <w:b/>
                <w:sz w:val="16"/>
                <w:lang w:val="fr-FR"/>
              </w:rPr>
              <w:t>)</w:t>
            </w:r>
          </w:p>
        </w:tc>
        <w:tc>
          <w:tcPr>
            <w:tcW w:w="3012"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Charisme</w:t>
            </w:r>
          </w:p>
        </w:tc>
        <w:tc>
          <w:tcPr>
            <w:tcW w:w="3013"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sz w:val="16"/>
                <w:lang w:val="fr-FR"/>
              </w:rPr>
              <w:t xml:space="preserve">16 </w:t>
            </w:r>
            <w:r w:rsidR="00096F55" w:rsidRPr="001D1DD9">
              <w:rPr>
                <w:rFonts w:ascii="Verdana" w:eastAsia="Verdana" w:hAnsi="Verdana" w:cs="Verdana"/>
                <w:sz w:val="16"/>
                <w:lang w:val="fr-FR"/>
              </w:rPr>
              <w:t xml:space="preserve">+4 (race) </w:t>
            </w:r>
            <w:r w:rsidRPr="001D1DD9">
              <w:rPr>
                <w:rFonts w:ascii="Verdana" w:eastAsia="Verdana" w:hAnsi="Verdana" w:cs="Verdana"/>
                <w:sz w:val="16"/>
                <w:lang w:val="fr-FR"/>
              </w:rPr>
              <w:t xml:space="preserve">+4 (objet) </w:t>
            </w:r>
            <w:r w:rsidR="007801BA" w:rsidRPr="001D1DD9">
              <w:rPr>
                <w:rFonts w:ascii="Verdana" w:eastAsia="Verdana" w:hAnsi="Verdana" w:cs="Verdana"/>
                <w:b/>
                <w:sz w:val="16"/>
                <w:lang w:val="fr-FR"/>
              </w:rPr>
              <w:t>(+7</w:t>
            </w:r>
            <w:r w:rsidRPr="001D1DD9">
              <w:rPr>
                <w:rFonts w:ascii="Verdana" w:eastAsia="Verdana" w:hAnsi="Verdana" w:cs="Verdana"/>
                <w:b/>
                <w:sz w:val="16"/>
                <w:lang w:val="fr-FR"/>
              </w:rPr>
              <w:t>)</w:t>
            </w:r>
          </w:p>
        </w:tc>
      </w:tr>
    </w:tbl>
    <w:p w:rsidR="006F4562" w:rsidRPr="001D1DD9" w:rsidRDefault="006F4562" w:rsidP="006F4562">
      <w:pPr>
        <w:pStyle w:val="normal0"/>
        <w:rPr>
          <w:lang w:val="fr-FR"/>
        </w:rPr>
      </w:pPr>
    </w:p>
    <w:tbl>
      <w:tblPr>
        <w:tblW w:w="12049" w:type="dxa"/>
        <w:tblInd w:w="-1273" w:type="dxa"/>
        <w:tblBorders>
          <w:top w:val="single" w:sz="2" w:space="0" w:color="100808"/>
          <w:left w:val="single" w:sz="2" w:space="0" w:color="100808"/>
          <w:bottom w:val="single" w:sz="2" w:space="0" w:color="100808"/>
          <w:right w:val="single" w:sz="2" w:space="0" w:color="100808"/>
          <w:insideH w:val="single" w:sz="2" w:space="0" w:color="100808"/>
          <w:insideV w:val="single" w:sz="2" w:space="0" w:color="100808"/>
        </w:tblBorders>
        <w:tblLayout w:type="fixed"/>
        <w:tblCellMar>
          <w:left w:w="0" w:type="dxa"/>
          <w:right w:w="0" w:type="dxa"/>
        </w:tblCellMar>
        <w:tblLook w:val="0600"/>
      </w:tblPr>
      <w:tblGrid>
        <w:gridCol w:w="1985"/>
        <w:gridCol w:w="10064"/>
      </w:tblGrid>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Compétences</w:t>
            </w:r>
          </w:p>
        </w:tc>
        <w:tc>
          <w:tcPr>
            <w:tcW w:w="10064" w:type="dxa"/>
            <w:shd w:val="clear" w:color="auto" w:fill="BDAA94"/>
            <w:tcMar>
              <w:left w:w="0" w:type="dxa"/>
              <w:right w:w="0" w:type="dxa"/>
            </w:tcMar>
          </w:tcPr>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Nombre de points de compétence par niveau : 2 ±0 (INT) +1 (race) = 3</w:t>
            </w:r>
            <w:r w:rsidR="008A5014" w:rsidRPr="001D1DD9">
              <w:rPr>
                <w:rFonts w:ascii="Verdana" w:eastAsia="Verdana" w:hAnsi="Verdana" w:cs="Verdana"/>
                <w:sz w:val="16"/>
                <w:lang w:val="fr-FR"/>
              </w:rPr>
              <w:t xml:space="preserve"> (x4 au niveau 1)</w:t>
            </w:r>
          </w:p>
          <w:p w:rsidR="008A5014" w:rsidRPr="001D1DD9" w:rsidRDefault="008A5014"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Total des points de compétences : 57 (5 en artisanat, 14 en concentration, 1 en art de la magie, 1</w:t>
            </w:r>
            <w:r w:rsidR="00E86C53" w:rsidRPr="001D1DD9">
              <w:rPr>
                <w:rFonts w:ascii="Verdana" w:eastAsia="Verdana" w:hAnsi="Verdana" w:cs="Verdana"/>
                <w:sz w:val="16"/>
                <w:lang w:val="fr-FR"/>
              </w:rPr>
              <w:t>7 en diplomatie et 20</w:t>
            </w:r>
            <w:r w:rsidRPr="001D1DD9">
              <w:rPr>
                <w:rFonts w:ascii="Verdana" w:eastAsia="Verdana" w:hAnsi="Verdana" w:cs="Verdana"/>
                <w:sz w:val="16"/>
                <w:lang w:val="fr-FR"/>
              </w:rPr>
              <w:t xml:space="preserve"> dont 10 hors classe en connaissance (religion))</w:t>
            </w:r>
          </w:p>
          <w:p w:rsidR="008A5014" w:rsidRPr="001D1DD9" w:rsidRDefault="008A5014" w:rsidP="003142DE">
            <w:pPr>
              <w:pStyle w:val="normal0"/>
              <w:ind w:right="141"/>
              <w:rPr>
                <w:rFonts w:ascii="Verdana" w:eastAsia="Verdana" w:hAnsi="Verdana" w:cs="Verdana"/>
                <w:sz w:val="16"/>
                <w:lang w:val="fr-FR"/>
              </w:rPr>
            </w:pPr>
          </w:p>
          <w:p w:rsidR="006F4562" w:rsidRPr="001D1DD9" w:rsidRDefault="006F4562" w:rsidP="003142DE">
            <w:pPr>
              <w:ind w:right="141"/>
              <w:rPr>
                <w:rFonts w:ascii="Verdana" w:hAnsi="Verdana"/>
                <w:b/>
                <w:sz w:val="16"/>
                <w:szCs w:val="16"/>
                <w:u w:val="single"/>
                <w:lang w:val="fr-FR"/>
              </w:rPr>
            </w:pPr>
            <w:r w:rsidRPr="001D1DD9">
              <w:rPr>
                <w:rFonts w:ascii="Verdana" w:hAnsi="Verdana"/>
                <w:b/>
                <w:sz w:val="16"/>
                <w:szCs w:val="16"/>
                <w:u w:val="single"/>
                <w:lang w:val="fr-FR"/>
              </w:rPr>
              <w:t>Tous :</w:t>
            </w:r>
          </w:p>
          <w:p w:rsidR="006F4562" w:rsidRPr="001D1DD9" w:rsidRDefault="006F4562" w:rsidP="003142DE">
            <w:pPr>
              <w:ind w:right="141"/>
              <w:rPr>
                <w:rFonts w:ascii="Verdana" w:hAnsi="Verdana"/>
                <w:b/>
                <w:sz w:val="16"/>
                <w:szCs w:val="16"/>
                <w:lang w:val="fr-FR"/>
              </w:rPr>
            </w:pPr>
            <w:r w:rsidRPr="001D1DD9">
              <w:rPr>
                <w:rFonts w:ascii="Verdana" w:hAnsi="Verdana"/>
                <w:b/>
                <w:sz w:val="16"/>
                <w:szCs w:val="16"/>
                <w:lang w:val="fr-FR"/>
              </w:rPr>
              <w:t>Artisanat</w:t>
            </w:r>
            <w:r w:rsidRPr="001D1DD9">
              <w:rPr>
                <w:rFonts w:ascii="Verdana" w:hAnsi="Verdana"/>
                <w:sz w:val="16"/>
                <w:szCs w:val="16"/>
                <w:lang w:val="fr-FR"/>
              </w:rPr>
              <w:t> (cuisine) </w:t>
            </w:r>
            <w:r w:rsidR="005906B0" w:rsidRPr="001D1DD9">
              <w:rPr>
                <w:rFonts w:ascii="Verdana" w:hAnsi="Verdana"/>
                <w:sz w:val="16"/>
                <w:szCs w:val="16"/>
                <w:lang w:val="fr-FR"/>
              </w:rPr>
              <w:t>: 5</w:t>
            </w:r>
            <w:r w:rsidRPr="001D1DD9">
              <w:rPr>
                <w:rFonts w:ascii="Verdana" w:hAnsi="Verdana"/>
                <w:sz w:val="16"/>
                <w:szCs w:val="16"/>
                <w:lang w:val="fr-FR"/>
              </w:rPr>
              <w:t xml:space="preserve"> (degré) </w:t>
            </w:r>
            <w:r w:rsidR="00E47A75" w:rsidRPr="001D1DD9">
              <w:rPr>
                <w:rFonts w:ascii="Verdana" w:hAnsi="Verdana"/>
                <w:sz w:val="16"/>
                <w:szCs w:val="16"/>
                <w:lang w:val="fr-FR"/>
              </w:rPr>
              <w:t>±0</w:t>
            </w:r>
            <w:r w:rsidRPr="001D1DD9">
              <w:rPr>
                <w:rFonts w:ascii="Verdana" w:hAnsi="Verdana"/>
                <w:sz w:val="16"/>
                <w:szCs w:val="16"/>
                <w:lang w:val="fr-FR"/>
              </w:rPr>
              <w:t xml:space="preserve"> (INT) +2 (objet) = </w:t>
            </w:r>
            <w:r w:rsidR="005906B0" w:rsidRPr="001D1DD9">
              <w:rPr>
                <w:rFonts w:ascii="Verdana" w:hAnsi="Verdana"/>
                <w:b/>
                <w:sz w:val="16"/>
                <w:szCs w:val="16"/>
                <w:lang w:val="fr-FR"/>
              </w:rPr>
              <w:t>+7</w:t>
            </w:r>
          </w:p>
          <w:p w:rsidR="006F4562" w:rsidRPr="001D1DD9" w:rsidRDefault="006F4562" w:rsidP="003142DE">
            <w:pPr>
              <w:ind w:right="141"/>
              <w:rPr>
                <w:rFonts w:ascii="Verdana" w:hAnsi="Verdana"/>
                <w:sz w:val="16"/>
                <w:szCs w:val="16"/>
                <w:lang w:val="fr-FR"/>
              </w:rPr>
            </w:pPr>
          </w:p>
          <w:p w:rsidR="006F4562" w:rsidRPr="001D1DD9" w:rsidRDefault="006F4562" w:rsidP="003142DE">
            <w:pPr>
              <w:ind w:right="141"/>
              <w:rPr>
                <w:rFonts w:ascii="Verdana" w:hAnsi="Verdana"/>
                <w:b/>
                <w:sz w:val="16"/>
                <w:szCs w:val="16"/>
                <w:u w:val="single"/>
                <w:lang w:val="fr-FR"/>
              </w:rPr>
            </w:pPr>
            <w:r w:rsidRPr="001D1DD9">
              <w:rPr>
                <w:rFonts w:ascii="Verdana" w:hAnsi="Verdana"/>
                <w:b/>
                <w:sz w:val="16"/>
                <w:szCs w:val="16"/>
                <w:u w:val="single"/>
                <w:lang w:val="fr-FR"/>
              </w:rPr>
              <w:t xml:space="preserve">Elu divin </w:t>
            </w:r>
            <w:r w:rsidR="0033362E" w:rsidRPr="001D1DD9">
              <w:rPr>
                <w:rFonts w:ascii="Verdana" w:hAnsi="Verdana"/>
                <w:b/>
                <w:sz w:val="16"/>
                <w:szCs w:val="16"/>
                <w:u w:val="single"/>
                <w:lang w:val="fr-FR"/>
              </w:rPr>
              <w:t xml:space="preserve">et Templier et Disciple Divin </w:t>
            </w:r>
            <w:r w:rsidRPr="001D1DD9">
              <w:rPr>
                <w:rFonts w:ascii="Verdana" w:hAnsi="Verdana"/>
                <w:b/>
                <w:sz w:val="16"/>
                <w:szCs w:val="16"/>
                <w:u w:val="single"/>
                <w:lang w:val="fr-FR"/>
              </w:rPr>
              <w:t>:</w:t>
            </w:r>
          </w:p>
          <w:p w:rsidR="006F4562" w:rsidRPr="001D1DD9" w:rsidRDefault="006F4562" w:rsidP="003142DE">
            <w:pPr>
              <w:ind w:right="141"/>
              <w:rPr>
                <w:rFonts w:ascii="Verdana" w:hAnsi="Verdana"/>
                <w:b/>
                <w:sz w:val="16"/>
                <w:szCs w:val="16"/>
                <w:lang w:val="fr-FR"/>
              </w:rPr>
            </w:pPr>
            <w:r w:rsidRPr="001D1DD9">
              <w:rPr>
                <w:rFonts w:ascii="Verdana" w:hAnsi="Verdana"/>
                <w:b/>
                <w:sz w:val="16"/>
                <w:szCs w:val="16"/>
                <w:lang w:val="fr-FR"/>
              </w:rPr>
              <w:t>Concentration</w:t>
            </w:r>
            <w:r w:rsidRPr="001D1DD9">
              <w:rPr>
                <w:rFonts w:ascii="Verdana" w:hAnsi="Verdana"/>
                <w:sz w:val="16"/>
                <w:szCs w:val="16"/>
                <w:lang w:val="fr-FR"/>
              </w:rPr>
              <w:t>  </w:t>
            </w:r>
            <w:r w:rsidR="00075249" w:rsidRPr="001D1DD9">
              <w:rPr>
                <w:rFonts w:ascii="Verdana" w:hAnsi="Verdana"/>
                <w:sz w:val="16"/>
                <w:szCs w:val="16"/>
                <w:lang w:val="fr-FR"/>
              </w:rPr>
              <w:t>: 14 (degré) +6</w:t>
            </w:r>
            <w:r w:rsidRPr="001D1DD9">
              <w:rPr>
                <w:rFonts w:ascii="Verdana" w:hAnsi="Verdana"/>
                <w:sz w:val="16"/>
                <w:szCs w:val="16"/>
                <w:lang w:val="fr-FR"/>
              </w:rPr>
              <w:t xml:space="preserve"> (CON) = </w:t>
            </w:r>
            <w:r w:rsidR="00075249" w:rsidRPr="001D1DD9">
              <w:rPr>
                <w:rFonts w:ascii="Verdana" w:hAnsi="Verdana"/>
                <w:b/>
                <w:sz w:val="16"/>
                <w:szCs w:val="16"/>
                <w:lang w:val="fr-FR"/>
              </w:rPr>
              <w:t>+20</w:t>
            </w:r>
          </w:p>
          <w:p w:rsidR="006F4562" w:rsidRPr="001D1DD9" w:rsidRDefault="006F4562" w:rsidP="003142DE">
            <w:pPr>
              <w:ind w:right="141"/>
              <w:rPr>
                <w:rFonts w:ascii="Verdana" w:hAnsi="Verdana"/>
                <w:b/>
                <w:sz w:val="16"/>
                <w:szCs w:val="16"/>
                <w:lang w:val="fr-FR"/>
              </w:rPr>
            </w:pPr>
            <w:r w:rsidRPr="001D1DD9">
              <w:rPr>
                <w:rFonts w:ascii="Verdana" w:hAnsi="Verdana"/>
                <w:b/>
                <w:sz w:val="16"/>
                <w:szCs w:val="16"/>
                <w:lang w:val="fr-FR"/>
              </w:rPr>
              <w:t>Premiers</w:t>
            </w:r>
            <w:r w:rsidRPr="001D1DD9">
              <w:rPr>
                <w:rFonts w:ascii="Verdana" w:hAnsi="Verdana"/>
                <w:sz w:val="16"/>
                <w:szCs w:val="16"/>
                <w:lang w:val="fr-FR"/>
              </w:rPr>
              <w:t xml:space="preserve"> </w:t>
            </w:r>
            <w:r w:rsidRPr="001D1DD9">
              <w:rPr>
                <w:rFonts w:ascii="Verdana" w:hAnsi="Verdana"/>
                <w:b/>
                <w:sz w:val="16"/>
                <w:szCs w:val="16"/>
                <w:lang w:val="fr-FR"/>
              </w:rPr>
              <w:t>secours</w:t>
            </w:r>
            <w:r w:rsidRPr="001D1DD9">
              <w:rPr>
                <w:rFonts w:ascii="Verdana" w:hAnsi="Verdana"/>
                <w:sz w:val="16"/>
                <w:szCs w:val="16"/>
                <w:lang w:val="fr-FR"/>
              </w:rPr>
              <w:t> </w:t>
            </w:r>
            <w:r w:rsidR="007801BA" w:rsidRPr="001D1DD9">
              <w:rPr>
                <w:rFonts w:ascii="Verdana" w:hAnsi="Verdana"/>
                <w:sz w:val="16"/>
                <w:szCs w:val="16"/>
                <w:lang w:val="fr-FR"/>
              </w:rPr>
              <w:t xml:space="preserve">: 0 (degré) </w:t>
            </w:r>
            <w:r w:rsidR="007801BA" w:rsidRPr="001D1DD9">
              <w:rPr>
                <w:rFonts w:ascii="Verdana" w:eastAsia="Verdana" w:hAnsi="Verdana" w:cs="Verdana"/>
                <w:sz w:val="16"/>
                <w:lang w:val="fr-FR"/>
              </w:rPr>
              <w:t>±0</w:t>
            </w:r>
            <w:r w:rsidRPr="001D1DD9">
              <w:rPr>
                <w:rFonts w:ascii="Verdana" w:hAnsi="Verdana"/>
                <w:sz w:val="16"/>
                <w:szCs w:val="16"/>
                <w:lang w:val="fr-FR"/>
              </w:rPr>
              <w:t> (SAG)</w:t>
            </w:r>
            <w:r w:rsidR="00A04E90" w:rsidRPr="001D1DD9">
              <w:rPr>
                <w:rFonts w:ascii="Verdana" w:hAnsi="Verdana"/>
                <w:sz w:val="16"/>
                <w:szCs w:val="16"/>
                <w:lang w:val="fr-FR"/>
              </w:rPr>
              <w:t xml:space="preserve"> = </w:t>
            </w:r>
            <w:r w:rsidR="007801BA"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Profession</w:t>
            </w:r>
            <w:r w:rsidRPr="001D1DD9">
              <w:rPr>
                <w:rFonts w:ascii="Verdana" w:hAnsi="Verdana"/>
                <w:sz w:val="16"/>
                <w:szCs w:val="16"/>
                <w:lang w:val="fr-FR"/>
              </w:rPr>
              <w:t xml:space="preserve"> : 0 (degré) </w:t>
            </w:r>
            <w:r w:rsidR="007801BA" w:rsidRPr="001D1DD9">
              <w:rPr>
                <w:rFonts w:ascii="Verdana" w:hAnsi="Verdana"/>
                <w:sz w:val="16"/>
                <w:szCs w:val="16"/>
                <w:lang w:val="fr-FR"/>
              </w:rPr>
              <w:t>±0</w:t>
            </w:r>
            <w:r w:rsidRPr="001D1DD9">
              <w:rPr>
                <w:rFonts w:ascii="Verdana" w:hAnsi="Verdana"/>
                <w:sz w:val="16"/>
                <w:szCs w:val="16"/>
                <w:lang w:val="fr-FR"/>
              </w:rPr>
              <w:t> (SAG)</w:t>
            </w:r>
            <w:r w:rsidR="00A04E90" w:rsidRPr="001D1DD9">
              <w:rPr>
                <w:rFonts w:ascii="Verdana" w:hAnsi="Verdana"/>
                <w:sz w:val="16"/>
                <w:szCs w:val="16"/>
                <w:lang w:val="fr-FR"/>
              </w:rPr>
              <w:t xml:space="preserve"> = </w:t>
            </w:r>
            <w:r w:rsidR="007801BA"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p>
          <w:p w:rsidR="006F4562" w:rsidRPr="001D1DD9" w:rsidRDefault="0033362E" w:rsidP="003142DE">
            <w:pPr>
              <w:ind w:right="141"/>
              <w:rPr>
                <w:rFonts w:ascii="Verdana" w:hAnsi="Verdana"/>
                <w:b/>
                <w:sz w:val="16"/>
                <w:szCs w:val="16"/>
                <w:u w:val="single"/>
                <w:lang w:val="fr-FR"/>
              </w:rPr>
            </w:pPr>
            <w:r w:rsidRPr="001D1DD9">
              <w:rPr>
                <w:rFonts w:ascii="Verdana" w:hAnsi="Verdana"/>
                <w:b/>
                <w:sz w:val="16"/>
                <w:szCs w:val="16"/>
                <w:u w:val="single"/>
                <w:lang w:val="fr-FR"/>
              </w:rPr>
              <w:t xml:space="preserve">Elu divin et Disciple Divin </w:t>
            </w:r>
            <w:r w:rsidR="006F4562" w:rsidRPr="001D1DD9">
              <w:rPr>
                <w:rFonts w:ascii="Verdana" w:hAnsi="Verdana"/>
                <w:b/>
                <w:sz w:val="16"/>
                <w:szCs w:val="16"/>
                <w:u w:val="single"/>
                <w:lang w:val="fr-FR"/>
              </w:rPr>
              <w:t>:</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Art de la magie</w:t>
            </w:r>
            <w:r w:rsidRPr="001D1DD9">
              <w:rPr>
                <w:rFonts w:ascii="Verdana" w:hAnsi="Verdana"/>
                <w:sz w:val="16"/>
                <w:szCs w:val="16"/>
                <w:lang w:val="fr-FR"/>
              </w:rPr>
              <w:t xml:space="preserve"> : 1 (degré) </w:t>
            </w:r>
            <w:r w:rsidR="00E47A75" w:rsidRPr="001D1DD9">
              <w:rPr>
                <w:rFonts w:ascii="Verdana" w:hAnsi="Verdana"/>
                <w:sz w:val="16"/>
                <w:szCs w:val="16"/>
                <w:lang w:val="fr-FR"/>
              </w:rPr>
              <w:t>±0</w:t>
            </w:r>
            <w:r w:rsidRPr="001D1DD9">
              <w:rPr>
                <w:rFonts w:ascii="Verdana" w:hAnsi="Verdana"/>
                <w:sz w:val="16"/>
                <w:szCs w:val="16"/>
                <w:lang w:val="fr-FR"/>
              </w:rPr>
              <w:t> (INT)</w:t>
            </w:r>
            <w:r w:rsidR="00A04E90" w:rsidRPr="001D1DD9">
              <w:rPr>
                <w:rFonts w:ascii="Verdana" w:hAnsi="Verdana"/>
                <w:sz w:val="16"/>
                <w:szCs w:val="16"/>
                <w:lang w:val="fr-FR"/>
              </w:rPr>
              <w:t xml:space="preserve"> = </w:t>
            </w:r>
            <w:r w:rsidR="00A04E90" w:rsidRPr="001D1DD9">
              <w:rPr>
                <w:rFonts w:ascii="Verdana" w:hAnsi="Verdana"/>
                <w:b/>
                <w:sz w:val="16"/>
                <w:szCs w:val="16"/>
                <w:lang w:val="fr-FR"/>
              </w:rPr>
              <w:t>+1</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Connaissances</w:t>
            </w:r>
            <w:r w:rsidRPr="001D1DD9">
              <w:rPr>
                <w:rFonts w:ascii="Verdana" w:hAnsi="Verdana"/>
                <w:sz w:val="16"/>
                <w:szCs w:val="16"/>
                <w:lang w:val="fr-FR"/>
              </w:rPr>
              <w:t xml:space="preserve"> (mystères)  : 0 (degré) </w:t>
            </w:r>
            <w:r w:rsidR="00E47A75" w:rsidRPr="001D1DD9">
              <w:rPr>
                <w:rFonts w:ascii="Verdana" w:hAnsi="Verdana"/>
                <w:sz w:val="16"/>
                <w:szCs w:val="16"/>
                <w:lang w:val="fr-FR"/>
              </w:rPr>
              <w:t>±0</w:t>
            </w:r>
            <w:r w:rsidRPr="001D1DD9">
              <w:rPr>
                <w:rFonts w:ascii="Verdana" w:hAnsi="Verdana"/>
                <w:sz w:val="16"/>
                <w:szCs w:val="16"/>
                <w:lang w:val="fr-FR"/>
              </w:rPr>
              <w:t xml:space="preserve"> (INT)</w:t>
            </w:r>
            <w:r w:rsidR="00A04E90" w:rsidRPr="001D1DD9">
              <w:rPr>
                <w:rFonts w:ascii="Verdana" w:hAnsi="Verdana"/>
                <w:sz w:val="16"/>
                <w:szCs w:val="16"/>
                <w:lang w:val="fr-FR"/>
              </w:rPr>
              <w:t xml:space="preserve"> = </w:t>
            </w:r>
            <w:r w:rsidR="00E47A75"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Diplomatie</w:t>
            </w:r>
            <w:r w:rsidRPr="001D1DD9">
              <w:rPr>
                <w:rFonts w:ascii="Verdana" w:hAnsi="Verdana"/>
                <w:sz w:val="16"/>
                <w:szCs w:val="16"/>
                <w:lang w:val="fr-FR"/>
              </w:rPr>
              <w:t>  </w:t>
            </w:r>
            <w:r w:rsidR="00075249" w:rsidRPr="001D1DD9">
              <w:rPr>
                <w:rFonts w:ascii="Verdana" w:hAnsi="Verdana"/>
                <w:sz w:val="16"/>
                <w:szCs w:val="16"/>
                <w:lang w:val="fr-FR"/>
              </w:rPr>
              <w:t>: 1</w:t>
            </w:r>
            <w:r w:rsidR="004F5C91" w:rsidRPr="001D1DD9">
              <w:rPr>
                <w:rFonts w:ascii="Verdana" w:hAnsi="Verdana"/>
                <w:sz w:val="16"/>
                <w:szCs w:val="16"/>
                <w:lang w:val="fr-FR"/>
              </w:rPr>
              <w:t>7</w:t>
            </w:r>
            <w:r w:rsidRPr="001D1DD9">
              <w:rPr>
                <w:rFonts w:ascii="Verdana" w:hAnsi="Verdana"/>
                <w:sz w:val="16"/>
                <w:szCs w:val="16"/>
                <w:lang w:val="fr-FR"/>
              </w:rPr>
              <w:t xml:space="preserve"> (degré) </w:t>
            </w:r>
            <w:r w:rsidR="002C372B" w:rsidRPr="001D1DD9">
              <w:rPr>
                <w:rFonts w:ascii="Verdana" w:hAnsi="Verdana"/>
                <w:sz w:val="16"/>
                <w:szCs w:val="16"/>
                <w:lang w:val="fr-FR"/>
              </w:rPr>
              <w:t>+7</w:t>
            </w:r>
            <w:r w:rsidRPr="001D1DD9">
              <w:rPr>
                <w:rFonts w:ascii="Verdana" w:hAnsi="Verdana"/>
                <w:sz w:val="16"/>
                <w:szCs w:val="16"/>
                <w:lang w:val="fr-FR"/>
              </w:rPr>
              <w:t xml:space="preserve"> (CHA)</w:t>
            </w:r>
            <w:r w:rsidR="00A04E90" w:rsidRPr="001D1DD9">
              <w:rPr>
                <w:rFonts w:ascii="Verdana" w:hAnsi="Verdana"/>
                <w:sz w:val="16"/>
                <w:szCs w:val="16"/>
                <w:lang w:val="fr-FR"/>
              </w:rPr>
              <w:t xml:space="preserve"> </w:t>
            </w:r>
            <w:r w:rsidR="00CD7907" w:rsidRPr="001D1DD9">
              <w:rPr>
                <w:rFonts w:ascii="Verdana" w:hAnsi="Verdana"/>
                <w:sz w:val="16"/>
                <w:szCs w:val="16"/>
                <w:lang w:val="fr-FR"/>
              </w:rPr>
              <w:t xml:space="preserve">+10 (objet) </w:t>
            </w:r>
            <w:r w:rsidR="00A04E90" w:rsidRPr="001D1DD9">
              <w:rPr>
                <w:rFonts w:ascii="Verdana" w:hAnsi="Verdana"/>
                <w:sz w:val="16"/>
                <w:szCs w:val="16"/>
                <w:lang w:val="fr-FR"/>
              </w:rPr>
              <w:t xml:space="preserve">= </w:t>
            </w:r>
            <w:r w:rsidR="00A04E90" w:rsidRPr="001D1DD9">
              <w:rPr>
                <w:rFonts w:ascii="Verdana" w:hAnsi="Verdana"/>
                <w:b/>
                <w:sz w:val="16"/>
                <w:szCs w:val="16"/>
                <w:lang w:val="fr-FR"/>
              </w:rPr>
              <w:t>+</w:t>
            </w:r>
            <w:r w:rsidR="00CD7907" w:rsidRPr="001D1DD9">
              <w:rPr>
                <w:rFonts w:ascii="Verdana" w:hAnsi="Verdana"/>
                <w:b/>
                <w:sz w:val="16"/>
                <w:szCs w:val="16"/>
                <w:lang w:val="fr-FR"/>
              </w:rPr>
              <w:t>3</w:t>
            </w:r>
            <w:r w:rsidR="004F5C91" w:rsidRPr="001D1DD9">
              <w:rPr>
                <w:rFonts w:ascii="Verdana" w:hAnsi="Verdana"/>
                <w:b/>
                <w:sz w:val="16"/>
                <w:szCs w:val="16"/>
                <w:lang w:val="fr-FR"/>
              </w:rPr>
              <w:t>4</w:t>
            </w:r>
          </w:p>
          <w:p w:rsidR="006F4562" w:rsidRPr="001D1DD9" w:rsidRDefault="006F4562" w:rsidP="003142DE">
            <w:pPr>
              <w:ind w:right="141"/>
              <w:rPr>
                <w:rFonts w:ascii="Verdana" w:hAnsi="Verdana"/>
                <w:sz w:val="16"/>
                <w:szCs w:val="16"/>
                <w:lang w:val="fr-FR"/>
              </w:rPr>
            </w:pPr>
          </w:p>
          <w:p w:rsidR="006F4562" w:rsidRPr="001D1DD9" w:rsidRDefault="0033362E" w:rsidP="003142DE">
            <w:pPr>
              <w:ind w:right="141"/>
              <w:rPr>
                <w:rFonts w:ascii="Verdana" w:hAnsi="Verdana"/>
                <w:b/>
                <w:sz w:val="16"/>
                <w:szCs w:val="16"/>
                <w:u w:val="single"/>
                <w:lang w:val="fr-FR"/>
              </w:rPr>
            </w:pPr>
            <w:r w:rsidRPr="001D1DD9">
              <w:rPr>
                <w:rFonts w:ascii="Verdana" w:hAnsi="Verdana"/>
                <w:b/>
                <w:sz w:val="16"/>
                <w:szCs w:val="16"/>
                <w:u w:val="single"/>
                <w:lang w:val="fr-FR"/>
              </w:rPr>
              <w:t xml:space="preserve">Templier et Disciple Divin </w:t>
            </w:r>
            <w:r w:rsidR="006F4562" w:rsidRPr="001D1DD9">
              <w:rPr>
                <w:rFonts w:ascii="Verdana" w:hAnsi="Verdana"/>
                <w:b/>
                <w:sz w:val="16"/>
                <w:szCs w:val="16"/>
                <w:u w:val="single"/>
                <w:lang w:val="fr-FR"/>
              </w:rPr>
              <w:t>:</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Connaissances</w:t>
            </w:r>
            <w:r w:rsidRPr="001D1DD9">
              <w:rPr>
                <w:rFonts w:ascii="Verdana" w:hAnsi="Verdana"/>
                <w:sz w:val="16"/>
                <w:szCs w:val="16"/>
                <w:lang w:val="fr-FR"/>
              </w:rPr>
              <w:t> (religion)  </w:t>
            </w:r>
            <w:r w:rsidR="004F5C91" w:rsidRPr="001D1DD9">
              <w:rPr>
                <w:rFonts w:ascii="Verdana" w:hAnsi="Verdana"/>
                <w:sz w:val="16"/>
                <w:szCs w:val="16"/>
                <w:lang w:val="fr-FR"/>
              </w:rPr>
              <w:t>: 10/2+10</w:t>
            </w:r>
            <w:r w:rsidRPr="001D1DD9">
              <w:rPr>
                <w:rFonts w:ascii="Verdana" w:hAnsi="Verdana"/>
                <w:sz w:val="16"/>
                <w:szCs w:val="16"/>
                <w:lang w:val="fr-FR"/>
              </w:rPr>
              <w:t xml:space="preserve"> (degré) </w:t>
            </w:r>
            <w:r w:rsidR="00E47A75" w:rsidRPr="001D1DD9">
              <w:rPr>
                <w:rFonts w:ascii="Verdana" w:hAnsi="Verdana"/>
                <w:sz w:val="16"/>
                <w:szCs w:val="16"/>
                <w:lang w:val="fr-FR"/>
              </w:rPr>
              <w:t>±0</w:t>
            </w:r>
            <w:r w:rsidRPr="001D1DD9">
              <w:rPr>
                <w:rFonts w:ascii="Verdana" w:hAnsi="Verdana"/>
                <w:sz w:val="16"/>
                <w:szCs w:val="16"/>
                <w:lang w:val="fr-FR"/>
              </w:rPr>
              <w:t xml:space="preserve"> (INT)</w:t>
            </w:r>
            <w:r w:rsidR="00A04E90" w:rsidRPr="001D1DD9">
              <w:rPr>
                <w:rFonts w:ascii="Verdana" w:hAnsi="Verdana"/>
                <w:sz w:val="16"/>
                <w:szCs w:val="16"/>
                <w:lang w:val="fr-FR"/>
              </w:rPr>
              <w:t xml:space="preserve"> = </w:t>
            </w:r>
            <w:r w:rsidR="00A04E90" w:rsidRPr="001D1DD9">
              <w:rPr>
                <w:rFonts w:ascii="Verdana" w:hAnsi="Verdana"/>
                <w:b/>
                <w:sz w:val="16"/>
                <w:szCs w:val="16"/>
                <w:lang w:val="fr-FR"/>
              </w:rPr>
              <w:t>+1</w:t>
            </w:r>
            <w:r w:rsidR="004F5C91" w:rsidRPr="001D1DD9">
              <w:rPr>
                <w:rFonts w:ascii="Verdana" w:hAnsi="Verdana"/>
                <w:b/>
                <w:sz w:val="16"/>
                <w:szCs w:val="16"/>
                <w:lang w:val="fr-FR"/>
              </w:rPr>
              <w:t>5</w:t>
            </w:r>
          </w:p>
          <w:p w:rsidR="006F4562" w:rsidRPr="001D1DD9" w:rsidRDefault="006F4562" w:rsidP="003142DE">
            <w:pPr>
              <w:ind w:right="141"/>
              <w:rPr>
                <w:rFonts w:ascii="Verdana" w:hAnsi="Verdana"/>
                <w:sz w:val="16"/>
                <w:szCs w:val="16"/>
                <w:lang w:val="fr-FR"/>
              </w:rPr>
            </w:pPr>
          </w:p>
          <w:p w:rsidR="006F4562" w:rsidRPr="001D1DD9" w:rsidRDefault="006F4562" w:rsidP="003142DE">
            <w:pPr>
              <w:ind w:right="141"/>
              <w:rPr>
                <w:rFonts w:ascii="Verdana" w:hAnsi="Verdana"/>
                <w:b/>
                <w:sz w:val="16"/>
                <w:szCs w:val="16"/>
                <w:u w:val="single"/>
                <w:lang w:val="fr-FR"/>
              </w:rPr>
            </w:pPr>
            <w:r w:rsidRPr="001D1DD9">
              <w:rPr>
                <w:rFonts w:ascii="Verdana" w:hAnsi="Verdana"/>
                <w:b/>
                <w:sz w:val="16"/>
                <w:szCs w:val="16"/>
                <w:u w:val="single"/>
                <w:lang w:val="fr-FR"/>
              </w:rPr>
              <w:t>Guerrier et Elu divin et Templier :</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Saut</w:t>
            </w:r>
            <w:r w:rsidRPr="001D1DD9">
              <w:rPr>
                <w:rFonts w:ascii="Verdana" w:hAnsi="Verdana"/>
                <w:sz w:val="16"/>
                <w:szCs w:val="16"/>
                <w:lang w:val="fr-FR"/>
              </w:rPr>
              <w:t> : 0 (degré) +4 (FOR)</w:t>
            </w:r>
            <w:r w:rsidR="007E38AE" w:rsidRPr="001D1DD9">
              <w:rPr>
                <w:rFonts w:ascii="Verdana" w:hAnsi="Verdana"/>
                <w:sz w:val="16"/>
                <w:szCs w:val="16"/>
                <w:lang w:val="fr-FR"/>
              </w:rPr>
              <w:t xml:space="preserve"> -4 (armure et bouclier)</w:t>
            </w:r>
            <w:r w:rsidRPr="001D1DD9">
              <w:rPr>
                <w:rFonts w:ascii="Verdana" w:hAnsi="Verdana"/>
                <w:sz w:val="16"/>
                <w:szCs w:val="16"/>
                <w:lang w:val="fr-FR"/>
              </w:rPr>
              <w:t xml:space="preserve"> -6 (vitesse)</w:t>
            </w:r>
            <w:r w:rsidR="00A04E90" w:rsidRPr="001D1DD9">
              <w:rPr>
                <w:rFonts w:ascii="Verdana" w:hAnsi="Verdana"/>
                <w:sz w:val="16"/>
                <w:szCs w:val="16"/>
                <w:lang w:val="fr-FR"/>
              </w:rPr>
              <w:t xml:space="preserve"> = </w:t>
            </w:r>
            <w:r w:rsidR="00A04E90" w:rsidRPr="001D1DD9">
              <w:rPr>
                <w:rFonts w:ascii="Verdana" w:hAnsi="Verdana"/>
                <w:b/>
                <w:sz w:val="16"/>
                <w:szCs w:val="16"/>
                <w:lang w:val="fr-FR"/>
              </w:rPr>
              <w:t>-</w:t>
            </w:r>
            <w:r w:rsidR="00B16BF9" w:rsidRPr="001D1DD9">
              <w:rPr>
                <w:rFonts w:ascii="Verdana" w:hAnsi="Verdana"/>
                <w:b/>
                <w:sz w:val="16"/>
                <w:szCs w:val="16"/>
                <w:lang w:val="fr-FR"/>
              </w:rPr>
              <w:t>6</w:t>
            </w:r>
          </w:p>
          <w:p w:rsidR="006F4562" w:rsidRPr="001D1DD9" w:rsidRDefault="006F4562" w:rsidP="003142DE">
            <w:pPr>
              <w:ind w:right="141"/>
              <w:rPr>
                <w:rFonts w:ascii="Verdana" w:hAnsi="Verdana"/>
                <w:sz w:val="16"/>
                <w:szCs w:val="16"/>
                <w:lang w:val="fr-FR"/>
              </w:rPr>
            </w:pPr>
          </w:p>
          <w:p w:rsidR="006F4562" w:rsidRPr="001D1DD9" w:rsidRDefault="006F4562" w:rsidP="003142DE">
            <w:pPr>
              <w:ind w:right="141"/>
              <w:rPr>
                <w:rFonts w:ascii="Verdana" w:hAnsi="Verdana"/>
                <w:b/>
                <w:sz w:val="16"/>
                <w:szCs w:val="16"/>
                <w:u w:val="single"/>
                <w:lang w:val="fr-FR"/>
              </w:rPr>
            </w:pPr>
            <w:r w:rsidRPr="001D1DD9">
              <w:rPr>
                <w:rFonts w:ascii="Verdana" w:hAnsi="Verdana"/>
                <w:b/>
                <w:sz w:val="16"/>
                <w:szCs w:val="16"/>
                <w:u w:val="single"/>
                <w:lang w:val="fr-FR"/>
              </w:rPr>
              <w:t>Guerrier et Templier :</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Escalade</w:t>
            </w:r>
            <w:r w:rsidRPr="001D1DD9">
              <w:rPr>
                <w:rFonts w:ascii="Verdana" w:hAnsi="Verdana"/>
                <w:sz w:val="16"/>
                <w:szCs w:val="16"/>
                <w:lang w:val="fr-FR"/>
              </w:rPr>
              <w:t> : 0 (degré) +4 (FOR)</w:t>
            </w:r>
            <w:r w:rsidR="00A04E90" w:rsidRPr="001D1DD9">
              <w:rPr>
                <w:rFonts w:ascii="Verdana" w:hAnsi="Verdana"/>
                <w:sz w:val="16"/>
                <w:szCs w:val="16"/>
                <w:lang w:val="fr-FR"/>
              </w:rPr>
              <w:t xml:space="preserve"> -3 (armure) = </w:t>
            </w:r>
            <w:r w:rsidR="00A04E90" w:rsidRPr="001D1DD9">
              <w:rPr>
                <w:rFonts w:ascii="Verdana" w:hAnsi="Verdana"/>
                <w:b/>
                <w:sz w:val="16"/>
                <w:szCs w:val="16"/>
                <w:lang w:val="fr-FR"/>
              </w:rPr>
              <w:t>+</w:t>
            </w:r>
            <w:r w:rsidR="005443FF" w:rsidRPr="001D1DD9">
              <w:rPr>
                <w:rFonts w:ascii="Verdana" w:hAnsi="Verdana"/>
                <w:b/>
                <w:sz w:val="16"/>
                <w:szCs w:val="16"/>
                <w:lang w:val="fr-FR"/>
              </w:rPr>
              <w:t>1</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Natation</w:t>
            </w:r>
            <w:r w:rsidRPr="001D1DD9">
              <w:rPr>
                <w:rFonts w:ascii="Verdana" w:hAnsi="Verdana"/>
                <w:sz w:val="16"/>
                <w:szCs w:val="16"/>
                <w:lang w:val="fr-FR"/>
              </w:rPr>
              <w:t> : 0 (degré) +4 (FOR)</w:t>
            </w:r>
            <w:r w:rsidR="00A04E90" w:rsidRPr="001D1DD9">
              <w:rPr>
                <w:rFonts w:ascii="Verdana" w:hAnsi="Verdana"/>
                <w:sz w:val="16"/>
                <w:szCs w:val="16"/>
                <w:lang w:val="fr-FR"/>
              </w:rPr>
              <w:t xml:space="preserve"> -8 (armure et bouclier) = </w:t>
            </w:r>
            <w:r w:rsidR="00A04E90" w:rsidRPr="001D1DD9">
              <w:rPr>
                <w:rFonts w:ascii="Verdana" w:hAnsi="Verdana"/>
                <w:b/>
                <w:sz w:val="16"/>
                <w:szCs w:val="16"/>
                <w:lang w:val="fr-FR"/>
              </w:rPr>
              <w:t>-4</w:t>
            </w:r>
          </w:p>
          <w:p w:rsidR="006F4562" w:rsidRPr="001D1DD9" w:rsidRDefault="006F4562" w:rsidP="003142DE">
            <w:pPr>
              <w:ind w:right="141"/>
              <w:rPr>
                <w:rFonts w:ascii="Verdana" w:hAnsi="Verdana"/>
                <w:sz w:val="16"/>
                <w:szCs w:val="16"/>
                <w:lang w:val="fr-FR"/>
              </w:rPr>
            </w:pPr>
          </w:p>
          <w:p w:rsidR="006F4562" w:rsidRPr="001D1DD9" w:rsidRDefault="006F4562" w:rsidP="003142DE">
            <w:pPr>
              <w:ind w:right="141"/>
              <w:rPr>
                <w:rFonts w:ascii="Verdana" w:hAnsi="Verdana"/>
                <w:b/>
                <w:sz w:val="16"/>
                <w:szCs w:val="16"/>
                <w:u w:val="single"/>
                <w:lang w:val="fr-FR"/>
              </w:rPr>
            </w:pPr>
            <w:r w:rsidRPr="001D1DD9">
              <w:rPr>
                <w:rFonts w:ascii="Verdana" w:hAnsi="Verdana"/>
                <w:b/>
                <w:sz w:val="16"/>
                <w:szCs w:val="16"/>
                <w:u w:val="single"/>
                <w:lang w:val="fr-FR"/>
              </w:rPr>
              <w:t>Disciple divin :</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Connaissances</w:t>
            </w:r>
            <w:r w:rsidRPr="001D1DD9">
              <w:rPr>
                <w:rFonts w:ascii="Verdana" w:hAnsi="Verdana"/>
                <w:sz w:val="16"/>
                <w:szCs w:val="16"/>
                <w:lang w:val="fr-FR"/>
              </w:rPr>
              <w:t xml:space="preserve"> (plans)  : 0 (degré) </w:t>
            </w:r>
            <w:r w:rsidR="00E47A75" w:rsidRPr="001D1DD9">
              <w:rPr>
                <w:rFonts w:ascii="Verdana" w:hAnsi="Verdana"/>
                <w:sz w:val="16"/>
                <w:szCs w:val="16"/>
                <w:lang w:val="fr-FR"/>
              </w:rPr>
              <w:t>±0</w:t>
            </w:r>
            <w:r w:rsidRPr="001D1DD9">
              <w:rPr>
                <w:rFonts w:ascii="Verdana" w:hAnsi="Verdana"/>
                <w:sz w:val="16"/>
                <w:szCs w:val="16"/>
                <w:lang w:val="fr-FR"/>
              </w:rPr>
              <w:t xml:space="preserve">  (INT)</w:t>
            </w:r>
            <w:r w:rsidR="00A04E90" w:rsidRPr="001D1DD9">
              <w:rPr>
                <w:rFonts w:ascii="Verdana" w:hAnsi="Verdana"/>
                <w:sz w:val="16"/>
                <w:szCs w:val="16"/>
                <w:lang w:val="fr-FR"/>
              </w:rPr>
              <w:t xml:space="preserve"> = </w:t>
            </w:r>
            <w:r w:rsidR="00E47A75"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Connaissances</w:t>
            </w:r>
            <w:r w:rsidRPr="001D1DD9">
              <w:rPr>
                <w:rFonts w:ascii="Verdana" w:hAnsi="Verdana"/>
                <w:sz w:val="16"/>
                <w:szCs w:val="16"/>
                <w:lang w:val="fr-FR"/>
              </w:rPr>
              <w:t xml:space="preserve"> (nature)  : 0 (degré) </w:t>
            </w:r>
            <w:r w:rsidR="00E47A75" w:rsidRPr="001D1DD9">
              <w:rPr>
                <w:rFonts w:ascii="Verdana" w:hAnsi="Verdana"/>
                <w:sz w:val="16"/>
                <w:szCs w:val="16"/>
                <w:lang w:val="fr-FR"/>
              </w:rPr>
              <w:t>±0</w:t>
            </w:r>
            <w:r w:rsidRPr="001D1DD9">
              <w:rPr>
                <w:rFonts w:ascii="Verdana" w:hAnsi="Verdana"/>
                <w:sz w:val="16"/>
                <w:szCs w:val="16"/>
                <w:lang w:val="fr-FR"/>
              </w:rPr>
              <w:t xml:space="preserve">  (INT)</w:t>
            </w:r>
            <w:r w:rsidR="00A04E90" w:rsidRPr="001D1DD9">
              <w:rPr>
                <w:rFonts w:ascii="Verdana" w:hAnsi="Verdana"/>
                <w:sz w:val="16"/>
                <w:szCs w:val="16"/>
                <w:lang w:val="fr-FR"/>
              </w:rPr>
              <w:t xml:space="preserve"> = </w:t>
            </w:r>
            <w:r w:rsidR="00E47A75"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Connaissances</w:t>
            </w:r>
            <w:r w:rsidRPr="001D1DD9">
              <w:rPr>
                <w:rFonts w:ascii="Verdana" w:hAnsi="Verdana"/>
                <w:sz w:val="16"/>
                <w:szCs w:val="16"/>
                <w:lang w:val="fr-FR"/>
              </w:rPr>
              <w:t xml:space="preserve"> (histoire)  : 0 (degré) </w:t>
            </w:r>
            <w:r w:rsidR="00E47A75" w:rsidRPr="001D1DD9">
              <w:rPr>
                <w:rFonts w:ascii="Verdana" w:hAnsi="Verdana"/>
                <w:sz w:val="16"/>
                <w:szCs w:val="16"/>
                <w:lang w:val="fr-FR"/>
              </w:rPr>
              <w:t>±0</w:t>
            </w:r>
            <w:r w:rsidRPr="001D1DD9">
              <w:rPr>
                <w:rFonts w:ascii="Verdana" w:hAnsi="Verdana"/>
                <w:sz w:val="16"/>
                <w:szCs w:val="16"/>
                <w:lang w:val="fr-FR"/>
              </w:rPr>
              <w:t xml:space="preserve">  (INT)</w:t>
            </w:r>
            <w:r w:rsidR="00A04E90" w:rsidRPr="001D1DD9">
              <w:rPr>
                <w:rFonts w:ascii="Verdana" w:hAnsi="Verdana"/>
                <w:sz w:val="16"/>
                <w:szCs w:val="16"/>
                <w:lang w:val="fr-FR"/>
              </w:rPr>
              <w:t xml:space="preserve"> = </w:t>
            </w:r>
            <w:r w:rsidR="00E47A75"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Survie</w:t>
            </w:r>
            <w:r w:rsidRPr="001D1DD9">
              <w:rPr>
                <w:rFonts w:ascii="Verdana" w:hAnsi="Verdana"/>
                <w:sz w:val="16"/>
                <w:szCs w:val="16"/>
                <w:lang w:val="fr-FR"/>
              </w:rPr>
              <w:t xml:space="preserve">  : 0 (degré) </w:t>
            </w:r>
            <w:r w:rsidR="007801BA" w:rsidRPr="001D1DD9">
              <w:rPr>
                <w:rFonts w:ascii="Verdana" w:hAnsi="Verdana"/>
                <w:sz w:val="16"/>
                <w:szCs w:val="16"/>
                <w:lang w:val="fr-FR"/>
              </w:rPr>
              <w:t>±0</w:t>
            </w:r>
            <w:r w:rsidRPr="001D1DD9">
              <w:rPr>
                <w:rFonts w:ascii="Verdana" w:hAnsi="Verdana"/>
                <w:sz w:val="16"/>
                <w:szCs w:val="16"/>
                <w:lang w:val="fr-FR"/>
              </w:rPr>
              <w:t xml:space="preserve"> (SAG)</w:t>
            </w:r>
            <w:r w:rsidR="00A04E90" w:rsidRPr="001D1DD9">
              <w:rPr>
                <w:rFonts w:ascii="Verdana" w:hAnsi="Verdana"/>
                <w:sz w:val="16"/>
                <w:szCs w:val="16"/>
                <w:lang w:val="fr-FR"/>
              </w:rPr>
              <w:t xml:space="preserve"> = </w:t>
            </w:r>
            <w:r w:rsidR="007801BA"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p>
          <w:p w:rsidR="006F4562" w:rsidRPr="001D1DD9" w:rsidRDefault="006F4562" w:rsidP="003142DE">
            <w:pPr>
              <w:ind w:right="141"/>
              <w:rPr>
                <w:rFonts w:ascii="Verdana" w:hAnsi="Verdana"/>
                <w:b/>
                <w:sz w:val="16"/>
                <w:szCs w:val="16"/>
                <w:u w:val="single"/>
                <w:lang w:val="fr-FR"/>
              </w:rPr>
            </w:pPr>
            <w:r w:rsidRPr="001D1DD9">
              <w:rPr>
                <w:rFonts w:ascii="Verdana" w:hAnsi="Verdana"/>
                <w:b/>
                <w:sz w:val="16"/>
                <w:szCs w:val="16"/>
                <w:u w:val="single"/>
                <w:lang w:val="fr-FR"/>
              </w:rPr>
              <w:t>Elu divin :</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Psychologie</w:t>
            </w:r>
            <w:r w:rsidRPr="001D1DD9">
              <w:rPr>
                <w:rFonts w:ascii="Verdana" w:hAnsi="Verdana"/>
                <w:sz w:val="16"/>
                <w:szCs w:val="16"/>
                <w:lang w:val="fr-FR"/>
              </w:rPr>
              <w:t xml:space="preserve">  : 0 (degré) </w:t>
            </w:r>
            <w:r w:rsidR="007801BA" w:rsidRPr="001D1DD9">
              <w:rPr>
                <w:rFonts w:ascii="Verdana" w:hAnsi="Verdana"/>
                <w:sz w:val="16"/>
                <w:szCs w:val="16"/>
                <w:lang w:val="fr-FR"/>
              </w:rPr>
              <w:t>±0</w:t>
            </w:r>
            <w:r w:rsidRPr="001D1DD9">
              <w:rPr>
                <w:rFonts w:ascii="Verdana" w:hAnsi="Verdana"/>
                <w:sz w:val="16"/>
                <w:szCs w:val="16"/>
                <w:lang w:val="fr-FR"/>
              </w:rPr>
              <w:t xml:space="preserve"> (SAG)</w:t>
            </w:r>
            <w:r w:rsidR="00A04E90" w:rsidRPr="001D1DD9">
              <w:rPr>
                <w:rFonts w:ascii="Verdana" w:hAnsi="Verdana"/>
                <w:sz w:val="16"/>
                <w:szCs w:val="16"/>
                <w:lang w:val="fr-FR"/>
              </w:rPr>
              <w:t xml:space="preserve"> = </w:t>
            </w:r>
            <w:r w:rsidR="007801BA" w:rsidRPr="001D1DD9">
              <w:rPr>
                <w:rFonts w:ascii="Verdana" w:hAnsi="Verdana"/>
                <w:b/>
                <w:sz w:val="16"/>
                <w:szCs w:val="16"/>
                <w:lang w:val="fr-FR"/>
              </w:rPr>
              <w:t>±0</w:t>
            </w:r>
          </w:p>
          <w:p w:rsidR="006F4562" w:rsidRPr="001D1DD9" w:rsidRDefault="006F4562" w:rsidP="003142DE">
            <w:pPr>
              <w:ind w:right="141"/>
              <w:rPr>
                <w:rFonts w:ascii="Verdana" w:hAnsi="Verdana"/>
                <w:sz w:val="16"/>
                <w:szCs w:val="16"/>
                <w:lang w:val="fr-FR"/>
              </w:rPr>
            </w:pPr>
          </w:p>
          <w:p w:rsidR="006F4562" w:rsidRPr="001D1DD9" w:rsidRDefault="006F4562" w:rsidP="003142DE">
            <w:pPr>
              <w:ind w:right="141"/>
              <w:rPr>
                <w:rFonts w:ascii="Verdana" w:hAnsi="Verdana"/>
                <w:b/>
                <w:sz w:val="16"/>
                <w:szCs w:val="16"/>
                <w:u w:val="single"/>
                <w:lang w:val="fr-FR"/>
              </w:rPr>
            </w:pPr>
            <w:r w:rsidRPr="001D1DD9">
              <w:rPr>
                <w:rFonts w:ascii="Verdana" w:hAnsi="Verdana"/>
                <w:b/>
                <w:sz w:val="16"/>
                <w:szCs w:val="16"/>
                <w:u w:val="single"/>
                <w:lang w:val="fr-FR"/>
              </w:rPr>
              <w:t>Guerrier :</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Dressage</w:t>
            </w:r>
            <w:r w:rsidRPr="001D1DD9">
              <w:rPr>
                <w:rFonts w:ascii="Verdana" w:hAnsi="Verdana"/>
                <w:sz w:val="16"/>
                <w:szCs w:val="16"/>
                <w:lang w:val="fr-FR"/>
              </w:rPr>
              <w:t>  </w:t>
            </w:r>
            <w:r w:rsidR="00A04E90" w:rsidRPr="001D1DD9">
              <w:rPr>
                <w:rFonts w:ascii="Verdana" w:hAnsi="Verdana"/>
                <w:sz w:val="16"/>
                <w:szCs w:val="16"/>
                <w:lang w:val="fr-FR"/>
              </w:rPr>
              <w:t xml:space="preserve">: 0 (degré) </w:t>
            </w:r>
            <w:r w:rsidR="002C372B" w:rsidRPr="001D1DD9">
              <w:rPr>
                <w:rFonts w:ascii="Verdana" w:hAnsi="Verdana"/>
                <w:sz w:val="16"/>
                <w:szCs w:val="16"/>
                <w:lang w:val="fr-FR"/>
              </w:rPr>
              <w:t>+7</w:t>
            </w:r>
            <w:r w:rsidRPr="001D1DD9">
              <w:rPr>
                <w:rFonts w:ascii="Verdana" w:hAnsi="Verdana"/>
                <w:sz w:val="16"/>
                <w:szCs w:val="16"/>
                <w:lang w:val="fr-FR"/>
              </w:rPr>
              <w:t xml:space="preserve"> (CHA)</w:t>
            </w:r>
            <w:r w:rsidR="00A04E90" w:rsidRPr="001D1DD9">
              <w:rPr>
                <w:rFonts w:ascii="Verdana" w:hAnsi="Verdana"/>
                <w:sz w:val="16"/>
                <w:szCs w:val="16"/>
                <w:lang w:val="fr-FR"/>
              </w:rPr>
              <w:t xml:space="preserve"> = </w:t>
            </w:r>
            <w:r w:rsidR="002C372B" w:rsidRPr="001D1DD9">
              <w:rPr>
                <w:rFonts w:ascii="Verdana" w:hAnsi="Verdana"/>
                <w:b/>
                <w:sz w:val="16"/>
                <w:szCs w:val="16"/>
                <w:lang w:val="fr-FR"/>
              </w:rPr>
              <w:t>+7</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Équitation</w:t>
            </w:r>
            <w:r w:rsidRPr="001D1DD9">
              <w:rPr>
                <w:rFonts w:ascii="Verdana" w:hAnsi="Verdana"/>
                <w:sz w:val="16"/>
                <w:szCs w:val="16"/>
                <w:lang w:val="fr-FR"/>
              </w:rPr>
              <w:t>  </w:t>
            </w:r>
            <w:r w:rsidR="00A04E90" w:rsidRPr="001D1DD9">
              <w:rPr>
                <w:rFonts w:ascii="Verdana" w:hAnsi="Verdana"/>
                <w:sz w:val="16"/>
                <w:szCs w:val="16"/>
                <w:lang w:val="fr-FR"/>
              </w:rPr>
              <w:t>: 0 (degré) +4</w:t>
            </w:r>
            <w:r w:rsidRPr="001D1DD9">
              <w:rPr>
                <w:rFonts w:ascii="Verdana" w:hAnsi="Verdana"/>
                <w:sz w:val="16"/>
                <w:szCs w:val="16"/>
                <w:lang w:val="fr-FR"/>
              </w:rPr>
              <w:t xml:space="preserve"> (DEX)</w:t>
            </w:r>
            <w:r w:rsidR="00A04E90" w:rsidRPr="001D1DD9">
              <w:rPr>
                <w:rFonts w:ascii="Verdana" w:hAnsi="Verdana"/>
                <w:sz w:val="16"/>
                <w:szCs w:val="16"/>
                <w:lang w:val="fr-FR"/>
              </w:rPr>
              <w:t xml:space="preserve"> = </w:t>
            </w:r>
            <w:r w:rsidR="00A04E90" w:rsidRPr="001D1DD9">
              <w:rPr>
                <w:rFonts w:ascii="Verdana" w:hAnsi="Verdana"/>
                <w:b/>
                <w:sz w:val="16"/>
                <w:szCs w:val="16"/>
                <w:lang w:val="fr-FR"/>
              </w:rPr>
              <w:t>+4</w:t>
            </w:r>
          </w:p>
          <w:p w:rsidR="006F4562" w:rsidRPr="001D1DD9" w:rsidRDefault="006F4562" w:rsidP="003142DE">
            <w:pPr>
              <w:ind w:right="141"/>
              <w:rPr>
                <w:rFonts w:ascii="Verdana" w:hAnsi="Verdana"/>
                <w:sz w:val="16"/>
                <w:szCs w:val="16"/>
                <w:lang w:val="fr-FR"/>
              </w:rPr>
            </w:pPr>
            <w:r w:rsidRPr="001D1DD9">
              <w:rPr>
                <w:rFonts w:ascii="Verdana" w:hAnsi="Verdana"/>
                <w:b/>
                <w:sz w:val="16"/>
                <w:szCs w:val="16"/>
                <w:lang w:val="fr-FR"/>
              </w:rPr>
              <w:t>Intimidation</w:t>
            </w:r>
            <w:r w:rsidRPr="001D1DD9">
              <w:rPr>
                <w:rFonts w:ascii="Verdana" w:hAnsi="Verdana"/>
                <w:sz w:val="16"/>
                <w:szCs w:val="16"/>
                <w:lang w:val="fr-FR"/>
              </w:rPr>
              <w:t>  </w:t>
            </w:r>
            <w:r w:rsidR="00A04E90" w:rsidRPr="001D1DD9">
              <w:rPr>
                <w:rFonts w:ascii="Verdana" w:hAnsi="Verdana"/>
                <w:sz w:val="16"/>
                <w:szCs w:val="16"/>
                <w:lang w:val="fr-FR"/>
              </w:rPr>
              <w:t xml:space="preserve">: 0 (degré) </w:t>
            </w:r>
            <w:r w:rsidR="002C372B" w:rsidRPr="001D1DD9">
              <w:rPr>
                <w:rFonts w:ascii="Verdana" w:hAnsi="Verdana"/>
                <w:sz w:val="16"/>
                <w:szCs w:val="16"/>
                <w:lang w:val="fr-FR"/>
              </w:rPr>
              <w:t>+7</w:t>
            </w:r>
            <w:r w:rsidRPr="001D1DD9">
              <w:rPr>
                <w:rFonts w:ascii="Verdana" w:hAnsi="Verdana"/>
                <w:sz w:val="16"/>
                <w:szCs w:val="16"/>
                <w:lang w:val="fr-FR"/>
              </w:rPr>
              <w:t xml:space="preserve"> (CHA)</w:t>
            </w:r>
            <w:r w:rsidR="00A04E90" w:rsidRPr="001D1DD9">
              <w:rPr>
                <w:rFonts w:ascii="Verdana" w:hAnsi="Verdana"/>
                <w:sz w:val="16"/>
                <w:szCs w:val="16"/>
                <w:lang w:val="fr-FR"/>
              </w:rPr>
              <w:t xml:space="preserve"> = </w:t>
            </w:r>
            <w:r w:rsidR="002C372B" w:rsidRPr="001D1DD9">
              <w:rPr>
                <w:rFonts w:ascii="Verdana" w:hAnsi="Verdana"/>
                <w:b/>
                <w:sz w:val="16"/>
                <w:szCs w:val="16"/>
                <w:lang w:val="fr-FR"/>
              </w:rPr>
              <w:t>+7</w:t>
            </w:r>
          </w:p>
          <w:p w:rsidR="00007524" w:rsidRPr="001D1DD9" w:rsidRDefault="00007524" w:rsidP="003142DE">
            <w:pPr>
              <w:ind w:right="141"/>
              <w:rPr>
                <w:rFonts w:ascii="Verdana" w:hAnsi="Verdana"/>
                <w:sz w:val="16"/>
                <w:szCs w:val="16"/>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Dons</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r w:rsidRPr="001D1DD9">
              <w:rPr>
                <w:rFonts w:ascii="Verdana" w:eastAsia="Verdana" w:hAnsi="Verdana" w:cs="Verdana"/>
                <w:sz w:val="16"/>
                <w:lang w:val="fr-FR"/>
              </w:rPr>
              <w:t>• Combat à deux armes (niveau 1)</w:t>
            </w:r>
          </w:p>
          <w:p w:rsidR="006F4562" w:rsidRPr="001D1DD9" w:rsidRDefault="006F4562" w:rsidP="003142DE">
            <w:pPr>
              <w:pStyle w:val="normal0"/>
              <w:ind w:right="141"/>
              <w:jc w:val="both"/>
              <w:rPr>
                <w:color w:val="auto"/>
                <w:lang w:val="fr-FR"/>
              </w:rPr>
            </w:pPr>
            <w:r w:rsidRPr="001D1DD9">
              <w:rPr>
                <w:rFonts w:ascii="Verdana" w:eastAsia="Verdana" w:hAnsi="Verdana" w:cs="Verdana"/>
                <w:sz w:val="16"/>
                <w:lang w:val="fr-FR"/>
              </w:rPr>
              <w:t xml:space="preserve">• </w:t>
            </w:r>
            <w:r w:rsidRPr="001D1DD9">
              <w:rPr>
                <w:rFonts w:ascii="Verdana" w:eastAsia="Verdana" w:hAnsi="Verdana" w:cs="Verdana"/>
                <w:color w:val="auto"/>
                <w:sz w:val="16"/>
                <w:lang w:val="fr-FR"/>
              </w:rPr>
              <w:t>Arme secondaire disproportionné (humain)</w:t>
            </w:r>
          </w:p>
          <w:p w:rsidR="006F4562" w:rsidRPr="001D1DD9" w:rsidRDefault="006F4562" w:rsidP="003142DE">
            <w:pPr>
              <w:pStyle w:val="normal0"/>
              <w:ind w:right="141"/>
              <w:jc w:val="both"/>
              <w:rPr>
                <w:color w:val="auto"/>
                <w:lang w:val="fr-FR"/>
              </w:rPr>
            </w:pPr>
            <w:r w:rsidRPr="001D1DD9">
              <w:rPr>
                <w:rFonts w:ascii="Verdana" w:eastAsia="Verdana" w:hAnsi="Verdana" w:cs="Verdana"/>
                <w:color w:val="auto"/>
                <w:sz w:val="16"/>
                <w:lang w:val="fr-FR"/>
              </w:rPr>
              <w:lastRenderedPageBreak/>
              <w:t>• Maniement d’une arme exotique : Épée bâtarde (Élu divin 1)</w:t>
            </w:r>
          </w:p>
          <w:p w:rsidR="006F4562" w:rsidRPr="001D1DD9" w:rsidRDefault="006F4562" w:rsidP="003142DE">
            <w:pPr>
              <w:pStyle w:val="normal0"/>
              <w:ind w:right="141"/>
              <w:jc w:val="both"/>
              <w:rPr>
                <w:rFonts w:ascii="Verdana" w:eastAsia="Verdana" w:hAnsi="Verdana" w:cs="Verdana"/>
                <w:color w:val="auto"/>
                <w:sz w:val="16"/>
                <w:lang w:val="fr-FR"/>
              </w:rPr>
            </w:pPr>
            <w:r w:rsidRPr="001D1DD9">
              <w:rPr>
                <w:rFonts w:ascii="Verdana" w:eastAsia="Verdana" w:hAnsi="Verdana" w:cs="Verdana"/>
                <w:color w:val="auto"/>
                <w:sz w:val="16"/>
                <w:lang w:val="fr-FR"/>
              </w:rPr>
              <w:t>• Arme en main (guerrier 1)</w:t>
            </w:r>
          </w:p>
          <w:p w:rsidR="006F4562" w:rsidRPr="001D1DD9" w:rsidRDefault="006F4562" w:rsidP="003142DE">
            <w:pPr>
              <w:pStyle w:val="normal0"/>
              <w:ind w:right="141"/>
              <w:jc w:val="both"/>
              <w:rPr>
                <w:rFonts w:ascii="Verdana" w:eastAsia="Verdana" w:hAnsi="Verdana" w:cs="Verdana"/>
                <w:color w:val="auto"/>
                <w:sz w:val="16"/>
                <w:lang w:val="fr-FR"/>
              </w:rPr>
            </w:pPr>
            <w:r w:rsidRPr="001D1DD9">
              <w:rPr>
                <w:rFonts w:ascii="Verdana" w:eastAsia="Verdana" w:hAnsi="Verdana" w:cs="Verdana"/>
                <w:color w:val="auto"/>
                <w:sz w:val="16"/>
                <w:lang w:val="fr-FR"/>
              </w:rPr>
              <w:t>• Endurance (niveau 3)</w:t>
            </w:r>
          </w:p>
          <w:p w:rsidR="001B00AE" w:rsidRPr="001D1DD9" w:rsidRDefault="006F4562" w:rsidP="001B00AE">
            <w:pPr>
              <w:pStyle w:val="normal0"/>
              <w:ind w:right="141"/>
              <w:jc w:val="both"/>
              <w:rPr>
                <w:rFonts w:ascii="Verdana" w:eastAsia="Verdana" w:hAnsi="Verdana" w:cs="Verdana"/>
                <w:color w:val="auto"/>
                <w:sz w:val="16"/>
                <w:lang w:val="fr-FR"/>
              </w:rPr>
            </w:pPr>
            <w:r w:rsidRPr="001D1DD9">
              <w:rPr>
                <w:rFonts w:ascii="Verdana" w:eastAsia="Verdana" w:hAnsi="Verdana" w:cs="Verdana"/>
                <w:color w:val="auto"/>
                <w:sz w:val="16"/>
                <w:lang w:val="fr-FR"/>
              </w:rPr>
              <w:t>• Arme de prédilection (Epée bâtarde) (Élu divin 3)</w:t>
            </w:r>
          </w:p>
          <w:p w:rsidR="001B00AE" w:rsidRPr="001D1DD9" w:rsidRDefault="001B00AE" w:rsidP="001B00AE">
            <w:pPr>
              <w:pStyle w:val="normal0"/>
              <w:ind w:right="141"/>
              <w:jc w:val="both"/>
              <w:rPr>
                <w:color w:val="auto"/>
                <w:lang w:val="fr-FR"/>
              </w:rPr>
            </w:pPr>
            <w:r w:rsidRPr="001D1DD9">
              <w:rPr>
                <w:rFonts w:ascii="Verdana" w:eastAsia="Verdana" w:hAnsi="Verdana" w:cs="Verdana"/>
                <w:color w:val="auto"/>
                <w:sz w:val="16"/>
                <w:lang w:val="fr-FR"/>
              </w:rPr>
              <w:t xml:space="preserve">• </w:t>
            </w:r>
            <w:r w:rsidR="00313945" w:rsidRPr="001D1DD9">
              <w:rPr>
                <w:rFonts w:ascii="Verdana" w:eastAsia="Verdana" w:hAnsi="Verdana" w:cs="Verdana"/>
                <w:color w:val="auto"/>
                <w:sz w:val="16"/>
                <w:lang w:val="fr-FR"/>
              </w:rPr>
              <w:t xml:space="preserve">Seul contre Tous </w:t>
            </w:r>
            <w:r w:rsidRPr="001D1DD9">
              <w:rPr>
                <w:rFonts w:ascii="Verdana" w:eastAsia="Verdana" w:hAnsi="Verdana" w:cs="Verdana"/>
                <w:color w:val="auto"/>
                <w:sz w:val="16"/>
                <w:lang w:val="fr-FR"/>
              </w:rPr>
              <w:t>(niveau 6)</w:t>
            </w:r>
          </w:p>
          <w:p w:rsidR="006F4562" w:rsidRPr="001D1DD9" w:rsidRDefault="006F4562" w:rsidP="001B00AE">
            <w:pPr>
              <w:pStyle w:val="normal0"/>
              <w:ind w:right="141"/>
              <w:jc w:val="both"/>
              <w:rPr>
                <w:color w:val="auto"/>
                <w:lang w:val="fr-FR"/>
              </w:rPr>
            </w:pPr>
            <w:r w:rsidRPr="001D1DD9">
              <w:rPr>
                <w:rFonts w:ascii="Verdana" w:eastAsia="Verdana" w:hAnsi="Verdana" w:cs="Verdana"/>
                <w:color w:val="auto"/>
                <w:sz w:val="16"/>
                <w:lang w:val="fr-FR"/>
              </w:rPr>
              <w:t xml:space="preserve">• </w:t>
            </w:r>
            <w:r w:rsidR="001B00AE" w:rsidRPr="001D1DD9">
              <w:rPr>
                <w:rFonts w:ascii="Verdana" w:eastAsia="Verdana" w:hAnsi="Verdana" w:cs="Verdana"/>
                <w:color w:val="auto"/>
                <w:sz w:val="16"/>
                <w:lang w:val="fr-FR"/>
              </w:rPr>
              <w:t xml:space="preserve">Science du combat à deux armes </w:t>
            </w:r>
            <w:r w:rsidRPr="001D1DD9">
              <w:rPr>
                <w:rFonts w:ascii="Verdana" w:eastAsia="Verdana" w:hAnsi="Verdana" w:cs="Verdana"/>
                <w:color w:val="auto"/>
                <w:sz w:val="16"/>
                <w:lang w:val="fr-FR"/>
              </w:rPr>
              <w:t>(guerrier 2)</w:t>
            </w:r>
          </w:p>
          <w:p w:rsidR="006F4562" w:rsidRPr="001D1DD9" w:rsidRDefault="006F4562" w:rsidP="003142DE">
            <w:pPr>
              <w:pStyle w:val="normal0"/>
              <w:ind w:right="141"/>
              <w:jc w:val="both"/>
              <w:rPr>
                <w:rFonts w:ascii="Verdana" w:eastAsia="Verdana" w:hAnsi="Verdana" w:cs="Verdana"/>
                <w:color w:val="auto"/>
                <w:sz w:val="16"/>
                <w:lang w:val="fr-FR"/>
              </w:rPr>
            </w:pPr>
            <w:r w:rsidRPr="001D1DD9">
              <w:rPr>
                <w:rFonts w:ascii="Verdana" w:eastAsia="Verdana" w:hAnsi="Verdana" w:cs="Verdana"/>
                <w:color w:val="auto"/>
                <w:sz w:val="16"/>
                <w:lang w:val="fr-FR"/>
              </w:rPr>
              <w:t xml:space="preserve">• </w:t>
            </w:r>
            <w:r w:rsidR="00313945" w:rsidRPr="001D1DD9">
              <w:rPr>
                <w:rFonts w:ascii="Verdana" w:eastAsia="Verdana" w:hAnsi="Verdana" w:cs="Verdana"/>
                <w:color w:val="auto"/>
                <w:sz w:val="16"/>
                <w:lang w:val="fr-FR"/>
              </w:rPr>
              <w:t xml:space="preserve">Elu du bien </w:t>
            </w:r>
            <w:r w:rsidRPr="001D1DD9">
              <w:rPr>
                <w:rFonts w:ascii="Verdana" w:eastAsia="Verdana" w:hAnsi="Verdana" w:cs="Verdana"/>
                <w:color w:val="auto"/>
                <w:sz w:val="16"/>
                <w:lang w:val="fr-FR"/>
              </w:rPr>
              <w:t>(niveau 9)</w:t>
            </w:r>
          </w:p>
          <w:p w:rsidR="006F4562" w:rsidRPr="001D1DD9" w:rsidRDefault="006F4562" w:rsidP="003142DE">
            <w:pPr>
              <w:pStyle w:val="normal0"/>
              <w:ind w:right="141"/>
              <w:jc w:val="both"/>
              <w:rPr>
                <w:rFonts w:ascii="Verdana" w:eastAsia="Verdana" w:hAnsi="Verdana" w:cs="Verdana"/>
                <w:color w:val="auto"/>
                <w:sz w:val="16"/>
                <w:lang w:val="fr-FR"/>
              </w:rPr>
            </w:pPr>
            <w:r w:rsidRPr="001D1DD9">
              <w:rPr>
                <w:rFonts w:ascii="Verdana" w:eastAsia="Verdana" w:hAnsi="Verdana" w:cs="Verdana"/>
                <w:color w:val="auto"/>
                <w:sz w:val="16"/>
                <w:lang w:val="fr-FR"/>
              </w:rPr>
              <w:t>• Spécialisation martiale (Epée bâtarde) (templier 1)</w:t>
            </w:r>
          </w:p>
          <w:p w:rsidR="006F4562" w:rsidRPr="001D1DD9" w:rsidRDefault="006F4562" w:rsidP="003142DE">
            <w:pPr>
              <w:pStyle w:val="normal0"/>
              <w:ind w:right="141"/>
              <w:jc w:val="both"/>
              <w:rPr>
                <w:rFonts w:ascii="Verdana" w:eastAsia="Verdana" w:hAnsi="Verdana" w:cs="Verdana"/>
                <w:color w:val="auto"/>
                <w:sz w:val="16"/>
                <w:lang w:val="fr-FR"/>
              </w:rPr>
            </w:pPr>
            <w:r w:rsidRPr="001D1DD9">
              <w:rPr>
                <w:rFonts w:ascii="Verdana" w:eastAsia="Verdana" w:hAnsi="Verdana" w:cs="Verdana"/>
                <w:color w:val="auto"/>
                <w:sz w:val="16"/>
                <w:lang w:val="fr-FR"/>
              </w:rPr>
              <w:t>•</w:t>
            </w:r>
            <w:r w:rsidR="004F61A8" w:rsidRPr="001D1DD9">
              <w:rPr>
                <w:rFonts w:ascii="Verdana" w:eastAsia="Verdana" w:hAnsi="Verdana" w:cs="Verdana"/>
                <w:color w:val="auto"/>
                <w:sz w:val="16"/>
                <w:lang w:val="fr-FR"/>
              </w:rPr>
              <w:t xml:space="preserve"> </w:t>
            </w:r>
            <w:r w:rsidR="002956BB" w:rsidRPr="001D1DD9">
              <w:rPr>
                <w:rFonts w:ascii="Verdana" w:eastAsia="Verdana" w:hAnsi="Verdana" w:cs="Verdana"/>
                <w:color w:val="auto"/>
                <w:sz w:val="16"/>
                <w:lang w:val="fr-FR"/>
              </w:rPr>
              <w:t>Contact du givre mordoré</w:t>
            </w:r>
            <w:r w:rsidRPr="001D1DD9">
              <w:rPr>
                <w:rFonts w:ascii="Verdana" w:eastAsia="Verdana" w:hAnsi="Verdana" w:cs="Verdana"/>
                <w:color w:val="auto"/>
                <w:sz w:val="16"/>
                <w:lang w:val="fr-FR"/>
              </w:rPr>
              <w:t xml:space="preserve"> (niveau 12)</w:t>
            </w:r>
          </w:p>
          <w:p w:rsidR="006F4562" w:rsidRPr="001D1DD9" w:rsidRDefault="006F4562" w:rsidP="003142DE">
            <w:pPr>
              <w:pStyle w:val="normal0"/>
              <w:ind w:right="141"/>
              <w:jc w:val="both"/>
              <w:rPr>
                <w:rFonts w:ascii="Verdana" w:eastAsia="Verdana" w:hAnsi="Verdana" w:cs="Verdana"/>
                <w:color w:val="auto"/>
                <w:sz w:val="16"/>
                <w:lang w:val="fr-FR"/>
              </w:rPr>
            </w:pPr>
            <w:r w:rsidRPr="001D1DD9">
              <w:rPr>
                <w:rFonts w:ascii="Verdana" w:eastAsia="Verdana" w:hAnsi="Verdana" w:cs="Verdana"/>
                <w:color w:val="auto"/>
                <w:sz w:val="16"/>
                <w:lang w:val="fr-FR"/>
              </w:rPr>
              <w:t xml:space="preserve">• </w:t>
            </w:r>
            <w:r w:rsidR="00313945" w:rsidRPr="001D1DD9">
              <w:rPr>
                <w:rFonts w:ascii="Verdana" w:eastAsia="Verdana" w:hAnsi="Verdana" w:cs="Verdana"/>
                <w:color w:val="auto"/>
                <w:sz w:val="16"/>
                <w:lang w:val="fr-FR"/>
              </w:rPr>
              <w:t xml:space="preserve">Science du critique (Epée bâtarde) </w:t>
            </w:r>
            <w:r w:rsidRPr="001D1DD9">
              <w:rPr>
                <w:rFonts w:ascii="Verdana" w:eastAsia="Verdana" w:hAnsi="Verdana" w:cs="Verdana"/>
                <w:color w:val="auto"/>
                <w:sz w:val="16"/>
                <w:lang w:val="fr-FR"/>
              </w:rPr>
              <w:t>(niveau 15)</w:t>
            </w:r>
          </w:p>
          <w:p w:rsidR="006F4562" w:rsidRPr="001D1DD9" w:rsidRDefault="006F4562" w:rsidP="003675BA">
            <w:pPr>
              <w:pStyle w:val="normal0"/>
              <w:ind w:right="141"/>
              <w:jc w:val="both"/>
              <w:rPr>
                <w:lang w:val="fr-FR"/>
              </w:rPr>
            </w:pPr>
            <w:r w:rsidRPr="001D1DD9">
              <w:rPr>
                <w:rFonts w:ascii="Verdana" w:eastAsia="Verdana" w:hAnsi="Verdana" w:cs="Verdana"/>
                <w:color w:val="auto"/>
                <w:sz w:val="16"/>
                <w:lang w:val="fr-FR"/>
              </w:rPr>
              <w:t>• Extension de durée (Domaine de l'organisation)</w:t>
            </w:r>
            <w:r w:rsidR="00375AEB" w:rsidRPr="001D1DD9">
              <w:rPr>
                <w:lang w:val="fr-FR"/>
              </w:rPr>
              <w:tab/>
            </w:r>
          </w:p>
          <w:p w:rsidR="00007524" w:rsidRPr="001D1DD9" w:rsidRDefault="00007524" w:rsidP="003675BA">
            <w:pPr>
              <w:pStyle w:val="normal0"/>
              <w:ind w:right="141"/>
              <w:jc w:val="both"/>
              <w:rPr>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rFonts w:ascii="Verdana" w:eastAsia="Verdana" w:hAnsi="Verdana" w:cs="Verdana"/>
                <w:b/>
                <w:sz w:val="16"/>
                <w:lang w:val="fr-FR"/>
              </w:rPr>
            </w:pPr>
            <w:r w:rsidRPr="001D1DD9">
              <w:rPr>
                <w:rFonts w:ascii="Verdana" w:eastAsia="Verdana" w:hAnsi="Verdana" w:cs="Verdana"/>
                <w:b/>
                <w:sz w:val="16"/>
                <w:lang w:val="fr-FR"/>
              </w:rPr>
              <w:lastRenderedPageBreak/>
              <w:t>Capacités spéciales</w:t>
            </w:r>
          </w:p>
        </w:tc>
        <w:tc>
          <w:tcPr>
            <w:tcW w:w="10064" w:type="dxa"/>
            <w:shd w:val="clear" w:color="auto" w:fill="BDAA94"/>
            <w:tcMar>
              <w:left w:w="0" w:type="dxa"/>
              <w:right w:w="0" w:type="dxa"/>
            </w:tcMar>
          </w:tcPr>
          <w:p w:rsidR="00953BDE" w:rsidRPr="001D1DD9" w:rsidRDefault="00953BDE" w:rsidP="003142DE">
            <w:pPr>
              <w:pStyle w:val="normal0"/>
              <w:ind w:right="141"/>
              <w:jc w:val="both"/>
              <w:rPr>
                <w:rFonts w:ascii="Verdana" w:eastAsia="Verdana" w:hAnsi="Verdana" w:cs="Verdana"/>
                <w:b/>
                <w:sz w:val="16"/>
                <w:lang w:val="fr-FR"/>
              </w:rPr>
            </w:pPr>
            <w:r w:rsidRPr="001D1DD9">
              <w:rPr>
                <w:rFonts w:ascii="Verdana" w:eastAsia="Verdana" w:hAnsi="Verdana" w:cs="Verdana"/>
                <w:b/>
                <w:sz w:val="16"/>
                <w:lang w:val="fr-FR"/>
              </w:rPr>
              <w:t>Humain :</w:t>
            </w:r>
          </w:p>
          <w:p w:rsidR="00953BDE" w:rsidRPr="001D1DD9" w:rsidRDefault="00953BDE"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Un don supplémentaire, un point de compétence par niveau, classe de prédilection spéciale (la plus haute : Élu divin)</w:t>
            </w:r>
          </w:p>
          <w:p w:rsidR="00953BDE" w:rsidRPr="001D1DD9" w:rsidRDefault="00953BDE" w:rsidP="003142DE">
            <w:pPr>
              <w:pStyle w:val="normal0"/>
              <w:ind w:right="141"/>
              <w:jc w:val="both"/>
              <w:rPr>
                <w:rFonts w:ascii="Verdana" w:eastAsia="Verdana" w:hAnsi="Verdana" w:cs="Verdana"/>
                <w:b/>
                <w:sz w:val="16"/>
                <w:lang w:val="fr-FR"/>
              </w:rPr>
            </w:pP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Elu divin</w:t>
            </w:r>
            <w:r w:rsidRPr="001D1DD9">
              <w:rPr>
                <w:rFonts w:ascii="Verdana" w:eastAsia="Verdana" w:hAnsi="Verdana" w:cs="Verdana"/>
                <w:sz w:val="16"/>
                <w:lang w:val="fr-FR"/>
              </w:rPr>
              <w:t xml:space="preserve"> : </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Sorts, protection de 10 </w:t>
            </w:r>
            <w:r w:rsidR="00A23632" w:rsidRPr="001D1DD9">
              <w:rPr>
                <w:rFonts w:ascii="Verdana" w:eastAsia="Verdana" w:hAnsi="Verdana" w:cs="Verdana"/>
                <w:sz w:val="16"/>
                <w:lang w:val="fr-FR"/>
              </w:rPr>
              <w:t>au son</w:t>
            </w:r>
            <w:r w:rsidRPr="001D1DD9">
              <w:rPr>
                <w:rFonts w:ascii="Verdana" w:eastAsia="Verdana" w:hAnsi="Verdana" w:cs="Verdana"/>
                <w:sz w:val="16"/>
                <w:lang w:val="fr-FR"/>
              </w:rPr>
              <w:t>, Arme de prédilection (Epée bâtarde)</w:t>
            </w:r>
          </w:p>
          <w:p w:rsidR="006F4562" w:rsidRPr="001D1DD9" w:rsidRDefault="006F4562"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Guerrier</w:t>
            </w:r>
            <w:r w:rsidRPr="001D1DD9">
              <w:rPr>
                <w:rFonts w:ascii="Verdana" w:eastAsia="Verdana" w:hAnsi="Verdana" w:cs="Verdana"/>
                <w:sz w:val="16"/>
                <w:lang w:val="fr-FR"/>
              </w:rPr>
              <w:t xml:space="preserve"> :</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2 dons supplémentaires</w:t>
            </w:r>
            <w:r w:rsidR="00E47A75" w:rsidRPr="001D1DD9">
              <w:rPr>
                <w:rFonts w:ascii="Verdana" w:eastAsia="Verdana" w:hAnsi="Verdana" w:cs="Verdana"/>
                <w:sz w:val="16"/>
                <w:lang w:val="fr-FR"/>
              </w:rPr>
              <w:t xml:space="preserve"> (Arme en main, Science du combat à deux armes)</w:t>
            </w:r>
          </w:p>
          <w:p w:rsidR="006F4562" w:rsidRPr="001D1DD9" w:rsidRDefault="006F4562"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rFonts w:ascii="Verdana" w:eastAsia="Verdana" w:hAnsi="Verdana" w:cs="Verdana"/>
                <w:b/>
                <w:sz w:val="16"/>
                <w:lang w:val="fr-FR"/>
              </w:rPr>
            </w:pPr>
            <w:r w:rsidRPr="001D1DD9">
              <w:rPr>
                <w:rFonts w:ascii="Verdana" w:eastAsia="Verdana" w:hAnsi="Verdana" w:cs="Verdana"/>
                <w:b/>
                <w:sz w:val="16"/>
                <w:lang w:val="fr-FR"/>
              </w:rPr>
              <w:t>Templier :</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Spécialisation martiale (Epée bâtarde), Ardeur, Sort si SAG &gt; 12</w:t>
            </w:r>
          </w:p>
          <w:p w:rsidR="006F4562" w:rsidRPr="001D1DD9" w:rsidRDefault="006F4562"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Disciple</w:t>
            </w:r>
            <w:r w:rsidRPr="001D1DD9">
              <w:rPr>
                <w:rFonts w:ascii="Verdana" w:eastAsia="Verdana" w:hAnsi="Verdana" w:cs="Verdana"/>
                <w:sz w:val="16"/>
                <w:lang w:val="fr-FR"/>
              </w:rPr>
              <w:t xml:space="preserve"> </w:t>
            </w:r>
            <w:r w:rsidRPr="001D1DD9">
              <w:rPr>
                <w:rFonts w:ascii="Verdana" w:eastAsia="Verdana" w:hAnsi="Verdana" w:cs="Verdana"/>
                <w:b/>
                <w:sz w:val="16"/>
                <w:lang w:val="fr-FR"/>
              </w:rPr>
              <w:t>divin</w:t>
            </w:r>
            <w:r w:rsidRPr="001D1DD9">
              <w:rPr>
                <w:rFonts w:ascii="Verdana" w:eastAsia="Verdana" w:hAnsi="Verdana" w:cs="Verdana"/>
                <w:sz w:val="16"/>
                <w:lang w:val="fr-FR"/>
              </w:rPr>
              <w:t xml:space="preserve"> :</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Communication télépathiques avec les extérieurs LB ou de </w:t>
            </w:r>
            <w:proofErr w:type="spellStart"/>
            <w:r w:rsidRPr="001D1DD9">
              <w:rPr>
                <w:rFonts w:ascii="Verdana" w:eastAsia="Verdana" w:hAnsi="Verdana" w:cs="Verdana"/>
                <w:sz w:val="16"/>
                <w:lang w:val="fr-FR"/>
              </w:rPr>
              <w:t>Heaum</w:t>
            </w:r>
            <w:proofErr w:type="spellEnd"/>
            <w:r w:rsidRPr="001D1DD9">
              <w:rPr>
                <w:rFonts w:ascii="Verdana" w:eastAsia="Verdana" w:hAnsi="Verdana" w:cs="Verdana"/>
                <w:sz w:val="16"/>
                <w:lang w:val="fr-FR"/>
              </w:rPr>
              <w:t>, +5 aux tests de charisme contre eux</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+2 aux jets de sauvegarde contre la magie divine</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Transfert de sort 1/j</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Domaine de l'organisation</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Devient un extérieur natif</w:t>
            </w:r>
            <w:r w:rsidR="008A44B2" w:rsidRPr="001D1DD9">
              <w:rPr>
                <w:rFonts w:ascii="Verdana" w:eastAsia="Verdana" w:hAnsi="Verdana" w:cs="Verdana"/>
                <w:sz w:val="16"/>
                <w:lang w:val="fr-FR"/>
              </w:rPr>
              <w:t xml:space="preserve"> (Loi)</w:t>
            </w:r>
          </w:p>
          <w:p w:rsidR="006C79DE" w:rsidRPr="001D1DD9" w:rsidRDefault="006C79DE" w:rsidP="003142DE">
            <w:pPr>
              <w:pStyle w:val="normal0"/>
              <w:ind w:right="141"/>
              <w:jc w:val="both"/>
              <w:rPr>
                <w:rFonts w:ascii="Verdana" w:eastAsia="Verdana" w:hAnsi="Verdana" w:cs="Verdana"/>
                <w:sz w:val="16"/>
                <w:lang w:val="fr-FR"/>
              </w:rPr>
            </w:pPr>
          </w:p>
          <w:p w:rsidR="006C79DE" w:rsidRPr="001D1DD9" w:rsidRDefault="006C79DE"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Saint</w:t>
            </w:r>
            <w:r w:rsidRPr="001D1DD9">
              <w:rPr>
                <w:rFonts w:ascii="Verdana" w:eastAsia="Verdana" w:hAnsi="Verdana" w:cs="Verdana"/>
                <w:sz w:val="16"/>
                <w:lang w:val="fr-FR"/>
              </w:rPr>
              <w:t xml:space="preserve"> :</w:t>
            </w:r>
          </w:p>
          <w:p w:rsidR="006C79DE" w:rsidRPr="001D1DD9" w:rsidRDefault="008A44B2" w:rsidP="008A44B2">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Extérieur (natif, bien), </w:t>
            </w:r>
            <w:r w:rsidR="00E93066" w:rsidRPr="001D1DD9">
              <w:rPr>
                <w:rFonts w:ascii="Verdana" w:eastAsia="Verdana" w:hAnsi="Verdana" w:cs="Verdana"/>
                <w:sz w:val="16"/>
                <w:lang w:val="fr-FR"/>
              </w:rPr>
              <w:t>Contact sacré (+</w:t>
            </w:r>
            <w:r w:rsidRPr="001D1DD9">
              <w:rPr>
                <w:rFonts w:ascii="Verdana" w:eastAsia="Verdana" w:hAnsi="Verdana" w:cs="Verdana"/>
                <w:sz w:val="16"/>
                <w:lang w:val="fr-FR"/>
              </w:rPr>
              <w:t>1</w:t>
            </w:r>
            <w:r w:rsidR="00E93066" w:rsidRPr="001D1DD9">
              <w:rPr>
                <w:rFonts w:ascii="Verdana" w:eastAsia="Verdana" w:hAnsi="Verdana" w:cs="Verdana"/>
                <w:sz w:val="16"/>
                <w:lang w:val="fr-FR"/>
              </w:rPr>
              <w:t>d6 dégâts aux créatures mauvaises), Pouvoirs magiques, +2 au DD des sorts et pouvoirs, Aura de protection</w:t>
            </w:r>
            <w:r w:rsidR="006E3034" w:rsidRPr="001D1DD9">
              <w:rPr>
                <w:rFonts w:ascii="Verdana" w:eastAsia="Verdana" w:hAnsi="Verdana" w:cs="Verdana"/>
                <w:sz w:val="16"/>
                <w:lang w:val="fr-FR"/>
              </w:rPr>
              <w:t xml:space="preserve"> (cercle magique contre le mal de puissance doublé + globe d'invulnérabilité partiel)</w:t>
            </w:r>
            <w:r w:rsidR="00E93066" w:rsidRPr="001D1DD9">
              <w:rPr>
                <w:rFonts w:ascii="Verdana" w:eastAsia="Verdana" w:hAnsi="Verdana" w:cs="Verdana"/>
                <w:sz w:val="16"/>
                <w:lang w:val="fr-FR"/>
              </w:rPr>
              <w:t xml:space="preserve">, Don des langues, </w:t>
            </w:r>
            <w:r w:rsidR="0040373B" w:rsidRPr="001D1DD9">
              <w:rPr>
                <w:rFonts w:ascii="Verdana" w:eastAsia="Verdana" w:hAnsi="Verdana" w:cs="Verdana"/>
                <w:sz w:val="16"/>
                <w:lang w:val="fr-FR"/>
              </w:rPr>
              <w:t>Guérison accélérée</w:t>
            </w:r>
            <w:r w:rsidRPr="001D1DD9">
              <w:rPr>
                <w:rFonts w:ascii="Verdana" w:eastAsia="Verdana" w:hAnsi="Verdana" w:cs="Verdana"/>
                <w:sz w:val="16"/>
                <w:lang w:val="fr-FR"/>
              </w:rPr>
              <w:t xml:space="preserve"> (8)</w:t>
            </w:r>
            <w:r w:rsidR="0040373B" w:rsidRPr="001D1DD9">
              <w:rPr>
                <w:rFonts w:ascii="Verdana" w:eastAsia="Verdana" w:hAnsi="Verdana" w:cs="Verdana"/>
                <w:sz w:val="16"/>
                <w:lang w:val="fr-FR"/>
              </w:rPr>
              <w:t>, Immunités (</w:t>
            </w:r>
            <w:r w:rsidR="00E93066" w:rsidRPr="001D1DD9">
              <w:rPr>
                <w:rFonts w:ascii="Verdana" w:eastAsia="Verdana" w:hAnsi="Verdana" w:cs="Verdana"/>
                <w:sz w:val="16"/>
                <w:lang w:val="fr-FR"/>
              </w:rPr>
              <w:t>acide, électricité, froid, pétrification), RD10/mal, résistance au feu (10), +4 aux JS contre le poison</w:t>
            </w:r>
            <w:r w:rsidR="00096F55" w:rsidRPr="001D1DD9">
              <w:rPr>
                <w:rFonts w:ascii="Verdana" w:eastAsia="Verdana" w:hAnsi="Verdana" w:cs="Verdana"/>
                <w:sz w:val="16"/>
                <w:lang w:val="fr-FR"/>
              </w:rPr>
              <w:t>, +2 CON, +2 SAG, +4 CHA</w:t>
            </w:r>
            <w:r w:rsidR="00844502" w:rsidRPr="001D1DD9">
              <w:rPr>
                <w:rFonts w:ascii="Verdana" w:eastAsia="Verdana" w:hAnsi="Verdana" w:cs="Verdana"/>
                <w:sz w:val="16"/>
                <w:lang w:val="fr-FR"/>
              </w:rPr>
              <w:t>, Vision dans le noir (18m).</w:t>
            </w:r>
          </w:p>
          <w:p w:rsidR="00007524" w:rsidRPr="001D1DD9" w:rsidRDefault="00007524" w:rsidP="008A44B2">
            <w:pPr>
              <w:pStyle w:val="normal0"/>
              <w:ind w:right="141"/>
              <w:jc w:val="both"/>
              <w:rPr>
                <w:rFonts w:ascii="Verdana" w:eastAsia="Verdana" w:hAnsi="Verdana" w:cs="Verdana"/>
                <w:sz w:val="16"/>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Langues</w:t>
            </w:r>
          </w:p>
        </w:tc>
        <w:tc>
          <w:tcPr>
            <w:tcW w:w="10064" w:type="dxa"/>
            <w:shd w:val="clear" w:color="auto" w:fill="BDAA94"/>
            <w:tcMar>
              <w:left w:w="0" w:type="dxa"/>
              <w:right w:w="0" w:type="dxa"/>
            </w:tcMar>
          </w:tcPr>
          <w:p w:rsidR="006F4562" w:rsidRPr="001D1DD9" w:rsidRDefault="006F4562" w:rsidP="006C79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w:t>
            </w:r>
            <w:r w:rsidR="006C79DE" w:rsidRPr="001D1DD9">
              <w:rPr>
                <w:rFonts w:ascii="Verdana" w:eastAsia="Verdana" w:hAnsi="Verdana" w:cs="Verdana"/>
                <w:sz w:val="16"/>
                <w:lang w:val="fr-FR"/>
              </w:rPr>
              <w:t>Tou</w:t>
            </w:r>
            <w:r w:rsidR="009D3F94" w:rsidRPr="001D1DD9">
              <w:rPr>
                <w:rFonts w:ascii="Verdana" w:eastAsia="Verdana" w:hAnsi="Verdana" w:cs="Verdana"/>
                <w:sz w:val="16"/>
                <w:lang w:val="fr-FR"/>
              </w:rPr>
              <w:t>tes</w:t>
            </w:r>
            <w:r w:rsidR="009A74E8" w:rsidRPr="001D1DD9">
              <w:rPr>
                <w:rFonts w:ascii="Verdana" w:eastAsia="Verdana" w:hAnsi="Verdana" w:cs="Verdana"/>
                <w:sz w:val="16"/>
                <w:lang w:val="fr-FR"/>
              </w:rPr>
              <w:t xml:space="preserve"> (paroles)</w:t>
            </w:r>
          </w:p>
          <w:p w:rsidR="009A74E8" w:rsidRPr="001D1DD9" w:rsidRDefault="009A74E8" w:rsidP="006C79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Commun et </w:t>
            </w:r>
            <w:proofErr w:type="spellStart"/>
            <w:r w:rsidRPr="001D1DD9">
              <w:rPr>
                <w:rFonts w:ascii="Verdana" w:eastAsia="Verdana" w:hAnsi="Verdana" w:cs="Verdana"/>
                <w:sz w:val="16"/>
                <w:lang w:val="fr-FR"/>
              </w:rPr>
              <w:t>Chondathan</w:t>
            </w:r>
            <w:proofErr w:type="spellEnd"/>
            <w:r w:rsidRPr="001D1DD9">
              <w:rPr>
                <w:rFonts w:ascii="Verdana" w:eastAsia="Verdana" w:hAnsi="Verdana" w:cs="Verdana"/>
                <w:sz w:val="16"/>
                <w:lang w:val="fr-FR"/>
              </w:rPr>
              <w:t xml:space="preserve"> (écrit)</w:t>
            </w:r>
          </w:p>
          <w:p w:rsidR="006C79DE" w:rsidRPr="001D1DD9" w:rsidRDefault="006C79DE" w:rsidP="006C79DE">
            <w:pPr>
              <w:pStyle w:val="normal0"/>
              <w:ind w:right="141"/>
              <w:jc w:val="both"/>
              <w:rPr>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Jets de Sauvegarde</w:t>
            </w:r>
          </w:p>
        </w:tc>
        <w:tc>
          <w:tcPr>
            <w:tcW w:w="10064" w:type="dxa"/>
            <w:shd w:val="clear" w:color="auto" w:fill="BDAA94"/>
            <w:tcMar>
              <w:left w:w="0" w:type="dxa"/>
              <w:right w:w="0" w:type="dxa"/>
            </w:tcMar>
          </w:tcPr>
          <w:p w:rsidR="006F4562" w:rsidRPr="001D1DD9" w:rsidRDefault="006F4562" w:rsidP="003142DE">
            <w:pPr>
              <w:pStyle w:val="normal0"/>
              <w:ind w:right="141"/>
              <w:jc w:val="both"/>
              <w:rPr>
                <w:b/>
                <w:lang w:val="fr-FR"/>
              </w:rPr>
            </w:pPr>
            <w:r w:rsidRPr="001D1DD9">
              <w:rPr>
                <w:rFonts w:ascii="Verdana" w:eastAsia="Verdana" w:hAnsi="Verdana" w:cs="Verdana"/>
                <w:sz w:val="16"/>
                <w:lang w:val="fr-FR"/>
              </w:rPr>
              <w:t>• Vigueur : 6 (E</w:t>
            </w:r>
            <w:r w:rsidR="00E93066" w:rsidRPr="001D1DD9">
              <w:rPr>
                <w:rFonts w:ascii="Verdana" w:eastAsia="Verdana" w:hAnsi="Verdana" w:cs="Verdana"/>
                <w:sz w:val="16"/>
                <w:lang w:val="fr-FR"/>
              </w:rPr>
              <w:t xml:space="preserve">D) +3 (G) +2 (T) +4 (DD) </w:t>
            </w:r>
            <w:r w:rsidR="00C42E9D" w:rsidRPr="001D1DD9">
              <w:rPr>
                <w:rFonts w:ascii="Verdana" w:eastAsia="Verdana" w:hAnsi="Verdana" w:cs="Verdana"/>
                <w:sz w:val="16"/>
                <w:lang w:val="fr-FR"/>
              </w:rPr>
              <w:t>+6</w:t>
            </w:r>
            <w:r w:rsidRPr="001D1DD9">
              <w:rPr>
                <w:rFonts w:ascii="Verdana" w:eastAsia="Verdana" w:hAnsi="Verdana" w:cs="Verdana"/>
                <w:sz w:val="16"/>
                <w:lang w:val="fr-FR"/>
              </w:rPr>
              <w:t xml:space="preserve"> (CON) +4 (</w:t>
            </w:r>
            <w:r w:rsidR="007801BA" w:rsidRPr="001D1DD9">
              <w:rPr>
                <w:rFonts w:ascii="Verdana" w:eastAsia="Verdana" w:hAnsi="Verdana" w:cs="Verdana"/>
                <w:sz w:val="16"/>
                <w:lang w:val="fr-FR"/>
              </w:rPr>
              <w:t>cercle magique</w:t>
            </w:r>
            <w:r w:rsidRPr="001D1DD9">
              <w:rPr>
                <w:rFonts w:ascii="Verdana" w:eastAsia="Verdana" w:hAnsi="Verdana" w:cs="Verdana"/>
                <w:sz w:val="16"/>
                <w:lang w:val="fr-FR"/>
              </w:rPr>
              <w:t xml:space="preserve">) = </w:t>
            </w:r>
            <w:r w:rsidRPr="001D1DD9">
              <w:rPr>
                <w:rFonts w:ascii="Verdana" w:eastAsia="Verdana" w:hAnsi="Verdana" w:cs="Verdana"/>
                <w:b/>
                <w:sz w:val="16"/>
                <w:lang w:val="fr-FR"/>
              </w:rPr>
              <w:t>+2</w:t>
            </w:r>
            <w:r w:rsidR="00C42E9D" w:rsidRPr="001D1DD9">
              <w:rPr>
                <w:rFonts w:ascii="Verdana" w:eastAsia="Verdana" w:hAnsi="Verdana" w:cs="Verdana"/>
                <w:b/>
                <w:sz w:val="16"/>
                <w:lang w:val="fr-FR"/>
              </w:rPr>
              <w:t>5</w:t>
            </w:r>
          </w:p>
          <w:p w:rsidR="006F4562" w:rsidRPr="001D1DD9" w:rsidRDefault="006F4562" w:rsidP="003142DE">
            <w:pPr>
              <w:pStyle w:val="normal0"/>
              <w:ind w:right="141"/>
              <w:jc w:val="both"/>
              <w:rPr>
                <w:b/>
                <w:lang w:val="fr-FR"/>
              </w:rPr>
            </w:pPr>
            <w:r w:rsidRPr="001D1DD9">
              <w:rPr>
                <w:rFonts w:ascii="Verdana" w:eastAsia="Verdana" w:hAnsi="Verdana" w:cs="Verdana"/>
                <w:sz w:val="16"/>
                <w:lang w:val="fr-FR"/>
              </w:rPr>
              <w:t>• Réflexes : 6 (</w:t>
            </w:r>
            <w:r w:rsidR="00E93066" w:rsidRPr="001D1DD9">
              <w:rPr>
                <w:rFonts w:ascii="Verdana" w:eastAsia="Verdana" w:hAnsi="Verdana" w:cs="Verdana"/>
                <w:sz w:val="16"/>
                <w:lang w:val="fr-FR"/>
              </w:rPr>
              <w:t xml:space="preserve">ED) </w:t>
            </w:r>
            <w:r w:rsidR="00E47A75" w:rsidRPr="001D1DD9">
              <w:rPr>
                <w:rFonts w:ascii="Verdana" w:eastAsia="Verdana" w:hAnsi="Verdana" w:cs="Verdana"/>
                <w:sz w:val="16"/>
                <w:lang w:val="fr-FR"/>
              </w:rPr>
              <w:t>±0</w:t>
            </w:r>
            <w:r w:rsidR="00E93066" w:rsidRPr="001D1DD9">
              <w:rPr>
                <w:rFonts w:ascii="Verdana" w:eastAsia="Verdana" w:hAnsi="Verdana" w:cs="Verdana"/>
                <w:sz w:val="16"/>
                <w:lang w:val="fr-FR"/>
              </w:rPr>
              <w:t xml:space="preserve"> (G) </w:t>
            </w:r>
            <w:r w:rsidR="00E47A75" w:rsidRPr="001D1DD9">
              <w:rPr>
                <w:rFonts w:ascii="Verdana" w:eastAsia="Verdana" w:hAnsi="Verdana" w:cs="Verdana"/>
                <w:sz w:val="16"/>
                <w:lang w:val="fr-FR"/>
              </w:rPr>
              <w:t>±0</w:t>
            </w:r>
            <w:r w:rsidR="00E93066" w:rsidRPr="001D1DD9">
              <w:rPr>
                <w:rFonts w:ascii="Verdana" w:eastAsia="Verdana" w:hAnsi="Verdana" w:cs="Verdana"/>
                <w:sz w:val="16"/>
                <w:lang w:val="fr-FR"/>
              </w:rPr>
              <w:t xml:space="preserve"> (T) +1 (DD)</w:t>
            </w:r>
            <w:r w:rsidR="001B31A6">
              <w:rPr>
                <w:rFonts w:ascii="Verdana" w:eastAsia="Verdana" w:hAnsi="Verdana" w:cs="Verdana"/>
                <w:sz w:val="16"/>
                <w:lang w:val="fr-FR"/>
              </w:rPr>
              <w:t xml:space="preserve"> +4</w:t>
            </w:r>
            <w:r w:rsidRPr="001D1DD9">
              <w:rPr>
                <w:rFonts w:ascii="Verdana" w:eastAsia="Verdana" w:hAnsi="Verdana" w:cs="Verdana"/>
                <w:sz w:val="16"/>
                <w:lang w:val="fr-FR"/>
              </w:rPr>
              <w:t xml:space="preserve"> (DEX) +4 (</w:t>
            </w:r>
            <w:r w:rsidR="007801BA" w:rsidRPr="001D1DD9">
              <w:rPr>
                <w:rFonts w:ascii="Verdana" w:eastAsia="Verdana" w:hAnsi="Verdana" w:cs="Verdana"/>
                <w:sz w:val="16"/>
                <w:lang w:val="fr-FR"/>
              </w:rPr>
              <w:t>cercle magique</w:t>
            </w:r>
            <w:r w:rsidRPr="001D1DD9">
              <w:rPr>
                <w:rFonts w:ascii="Verdana" w:eastAsia="Verdana" w:hAnsi="Verdana" w:cs="Verdana"/>
                <w:sz w:val="16"/>
                <w:lang w:val="fr-FR"/>
              </w:rPr>
              <w:t xml:space="preserve">) = </w:t>
            </w:r>
            <w:r w:rsidRPr="001D1DD9">
              <w:rPr>
                <w:rFonts w:ascii="Verdana" w:eastAsia="Verdana" w:hAnsi="Verdana" w:cs="Verdana"/>
                <w:b/>
                <w:sz w:val="16"/>
                <w:lang w:val="fr-FR"/>
              </w:rPr>
              <w:t>+1</w:t>
            </w:r>
            <w:r w:rsidR="001B31A6">
              <w:rPr>
                <w:rFonts w:ascii="Verdana" w:eastAsia="Verdana" w:hAnsi="Verdana" w:cs="Verdana"/>
                <w:b/>
                <w:sz w:val="16"/>
                <w:lang w:val="fr-FR"/>
              </w:rPr>
              <w:t>5</w:t>
            </w:r>
          </w:p>
          <w:p w:rsidR="006F4562" w:rsidRPr="001D1DD9" w:rsidRDefault="006F4562" w:rsidP="003142DE">
            <w:pPr>
              <w:pStyle w:val="normal0"/>
              <w:ind w:right="141"/>
              <w:jc w:val="both"/>
              <w:rPr>
                <w:rFonts w:ascii="Verdana" w:eastAsia="Verdana" w:hAnsi="Verdana" w:cs="Verdana"/>
                <w:b/>
                <w:sz w:val="16"/>
                <w:lang w:val="fr-FR"/>
              </w:rPr>
            </w:pPr>
            <w:r w:rsidRPr="001D1DD9">
              <w:rPr>
                <w:rFonts w:ascii="Verdana" w:eastAsia="Verdana" w:hAnsi="Verdana" w:cs="Verdana"/>
                <w:sz w:val="16"/>
                <w:lang w:val="fr-FR"/>
              </w:rPr>
              <w:t>• Volonté : 6 (</w:t>
            </w:r>
            <w:r w:rsidR="00E93066" w:rsidRPr="001D1DD9">
              <w:rPr>
                <w:rFonts w:ascii="Verdana" w:eastAsia="Verdana" w:hAnsi="Verdana" w:cs="Verdana"/>
                <w:sz w:val="16"/>
                <w:lang w:val="fr-FR"/>
              </w:rPr>
              <w:t xml:space="preserve">ED) </w:t>
            </w:r>
            <w:r w:rsidR="00E47A75" w:rsidRPr="001D1DD9">
              <w:rPr>
                <w:rFonts w:ascii="Verdana" w:eastAsia="Verdana" w:hAnsi="Verdana" w:cs="Verdana"/>
                <w:sz w:val="16"/>
                <w:lang w:val="fr-FR"/>
              </w:rPr>
              <w:t>±0</w:t>
            </w:r>
            <w:r w:rsidR="00E93066" w:rsidRPr="001D1DD9">
              <w:rPr>
                <w:rFonts w:ascii="Verdana" w:eastAsia="Verdana" w:hAnsi="Verdana" w:cs="Verdana"/>
                <w:sz w:val="16"/>
                <w:lang w:val="fr-FR"/>
              </w:rPr>
              <w:t xml:space="preserve"> (G) +2 (T) +4 (DD)</w:t>
            </w:r>
            <w:r w:rsidRPr="001D1DD9">
              <w:rPr>
                <w:rFonts w:ascii="Verdana" w:eastAsia="Verdana" w:hAnsi="Verdana" w:cs="Verdana"/>
                <w:sz w:val="16"/>
                <w:lang w:val="fr-FR"/>
              </w:rPr>
              <w:t xml:space="preserve"> </w:t>
            </w:r>
            <w:r w:rsidR="007801BA" w:rsidRPr="001D1DD9">
              <w:rPr>
                <w:rFonts w:ascii="Verdana" w:eastAsia="Verdana" w:hAnsi="Verdana" w:cs="Verdana"/>
                <w:sz w:val="16"/>
                <w:lang w:val="fr-FR"/>
              </w:rPr>
              <w:t>±0</w:t>
            </w:r>
            <w:r w:rsidRPr="001D1DD9">
              <w:rPr>
                <w:rFonts w:ascii="Verdana" w:eastAsia="Verdana" w:hAnsi="Verdana" w:cs="Verdana"/>
                <w:sz w:val="16"/>
                <w:lang w:val="fr-FR"/>
              </w:rPr>
              <w:t xml:space="preserve"> (SAG) +4 (</w:t>
            </w:r>
            <w:r w:rsidR="007801BA" w:rsidRPr="001D1DD9">
              <w:rPr>
                <w:rFonts w:ascii="Verdana" w:eastAsia="Verdana" w:hAnsi="Verdana" w:cs="Verdana"/>
                <w:sz w:val="16"/>
                <w:lang w:val="fr-FR"/>
              </w:rPr>
              <w:t>cercle magique</w:t>
            </w:r>
            <w:r w:rsidRPr="001D1DD9">
              <w:rPr>
                <w:rFonts w:ascii="Verdana" w:eastAsia="Verdana" w:hAnsi="Verdana" w:cs="Verdana"/>
                <w:sz w:val="16"/>
                <w:lang w:val="fr-FR"/>
              </w:rPr>
              <w:t xml:space="preserve">) = </w:t>
            </w:r>
            <w:r w:rsidR="00884602" w:rsidRPr="001D1DD9">
              <w:rPr>
                <w:rFonts w:ascii="Verdana" w:eastAsia="Verdana" w:hAnsi="Verdana" w:cs="Verdana"/>
                <w:b/>
                <w:sz w:val="16"/>
                <w:lang w:val="fr-FR"/>
              </w:rPr>
              <w:t>+16</w:t>
            </w:r>
          </w:p>
          <w:p w:rsidR="00884602" w:rsidRDefault="00884602" w:rsidP="003142DE">
            <w:pPr>
              <w:pStyle w:val="normal0"/>
              <w:ind w:right="141"/>
              <w:jc w:val="both"/>
              <w:rPr>
                <w:rFonts w:ascii="Verdana" w:eastAsia="Verdana" w:hAnsi="Verdana" w:cs="Verdana"/>
                <w:b/>
                <w:sz w:val="16"/>
                <w:lang w:val="fr-FR"/>
              </w:rPr>
            </w:pPr>
          </w:p>
          <w:p w:rsidR="00884602" w:rsidRPr="001D1DD9" w:rsidRDefault="006F4562" w:rsidP="00C316B1">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Ardeur</w:t>
            </w:r>
            <w:r w:rsidR="00484BC1" w:rsidRPr="001D1DD9">
              <w:rPr>
                <w:rFonts w:ascii="Verdana" w:eastAsia="Verdana" w:hAnsi="Verdana" w:cs="Verdana"/>
                <w:sz w:val="16"/>
                <w:lang w:val="fr-FR"/>
              </w:rPr>
              <w:t xml:space="preserve"> (classe)</w:t>
            </w:r>
            <w:r w:rsidRPr="001D1DD9">
              <w:rPr>
                <w:rFonts w:ascii="Verdana" w:eastAsia="Verdana" w:hAnsi="Verdana" w:cs="Verdana"/>
                <w:sz w:val="16"/>
                <w:lang w:val="fr-FR"/>
              </w:rPr>
              <w:t>, Esquive totale</w:t>
            </w:r>
            <w:r w:rsidR="00484BC1" w:rsidRPr="001D1DD9">
              <w:rPr>
                <w:rFonts w:ascii="Verdana" w:eastAsia="Verdana" w:hAnsi="Verdana" w:cs="Verdana"/>
                <w:sz w:val="16"/>
                <w:lang w:val="fr-FR"/>
              </w:rPr>
              <w:t xml:space="preserve"> (objet)</w:t>
            </w:r>
            <w:r w:rsidR="009F49AF" w:rsidRPr="001D1DD9">
              <w:rPr>
                <w:rFonts w:ascii="Verdana" w:eastAsia="Verdana" w:hAnsi="Verdana" w:cs="Verdana"/>
                <w:sz w:val="16"/>
                <w:lang w:val="fr-FR"/>
              </w:rPr>
              <w:t xml:space="preserve">, résistance de 10 au son </w:t>
            </w:r>
            <w:r w:rsidR="002370D0" w:rsidRPr="001D1DD9">
              <w:rPr>
                <w:rFonts w:ascii="Verdana" w:eastAsia="Verdana" w:hAnsi="Verdana" w:cs="Verdana"/>
                <w:sz w:val="16"/>
                <w:lang w:val="fr-FR"/>
              </w:rPr>
              <w:t>(classe) et au feu (</w:t>
            </w:r>
            <w:r w:rsidR="009F49AF" w:rsidRPr="001D1DD9">
              <w:rPr>
                <w:rFonts w:ascii="Verdana" w:eastAsia="Verdana" w:hAnsi="Verdana" w:cs="Verdana"/>
                <w:sz w:val="16"/>
                <w:lang w:val="fr-FR"/>
              </w:rPr>
              <w:t>race</w:t>
            </w:r>
            <w:r w:rsidR="002370D0" w:rsidRPr="001D1DD9">
              <w:rPr>
                <w:rFonts w:ascii="Verdana" w:eastAsia="Verdana" w:hAnsi="Verdana" w:cs="Verdana"/>
                <w:sz w:val="16"/>
                <w:lang w:val="fr-FR"/>
              </w:rPr>
              <w:t>)</w:t>
            </w:r>
            <w:r w:rsidR="007801BA" w:rsidRPr="001D1DD9">
              <w:rPr>
                <w:rFonts w:ascii="Verdana" w:eastAsia="Verdana" w:hAnsi="Verdana" w:cs="Verdana"/>
                <w:sz w:val="16"/>
                <w:lang w:val="fr-FR"/>
              </w:rPr>
              <w:t>, +4</w:t>
            </w:r>
            <w:r w:rsidR="00125B5E" w:rsidRPr="001D1DD9">
              <w:rPr>
                <w:rFonts w:ascii="Verdana" w:eastAsia="Verdana" w:hAnsi="Verdana" w:cs="Verdana"/>
                <w:sz w:val="16"/>
                <w:lang w:val="fr-FR"/>
              </w:rPr>
              <w:t xml:space="preserve"> en vigueur</w:t>
            </w:r>
            <w:r w:rsidR="000F21B3" w:rsidRPr="001D1DD9">
              <w:rPr>
                <w:rFonts w:ascii="Verdana" w:eastAsia="Verdana" w:hAnsi="Verdana" w:cs="Verdana"/>
                <w:sz w:val="16"/>
                <w:lang w:val="fr-FR"/>
              </w:rPr>
              <w:t xml:space="preserve"> contre le poison</w:t>
            </w:r>
            <w:r w:rsidR="009E1801">
              <w:rPr>
                <w:rFonts w:ascii="Verdana" w:eastAsia="Verdana" w:hAnsi="Verdana" w:cs="Verdana"/>
                <w:sz w:val="16"/>
                <w:lang w:val="fr-FR"/>
              </w:rPr>
              <w:t xml:space="preserve">, </w:t>
            </w:r>
            <w:r w:rsidR="009E1801" w:rsidRPr="009E1801">
              <w:rPr>
                <w:rFonts w:ascii="Verdana" w:eastAsia="Verdana" w:hAnsi="Verdana" w:cs="Verdana"/>
                <w:sz w:val="16"/>
                <w:lang w:val="fr-FR"/>
              </w:rPr>
              <w:t>+2 contre la magie divine</w:t>
            </w:r>
            <w:r w:rsidR="009E1801">
              <w:rPr>
                <w:rFonts w:ascii="Verdana" w:eastAsia="Verdana" w:hAnsi="Verdana" w:cs="Verdana"/>
                <w:sz w:val="16"/>
                <w:lang w:val="fr-FR"/>
              </w:rPr>
              <w:t xml:space="preserve">, </w:t>
            </w:r>
            <w:r w:rsidR="00884602" w:rsidRPr="001D1DD9">
              <w:rPr>
                <w:rFonts w:ascii="Verdana" w:eastAsia="Verdana" w:hAnsi="Verdana" w:cs="Verdana"/>
                <w:sz w:val="16"/>
                <w:lang w:val="fr-FR"/>
              </w:rPr>
              <w:t>Immunité à l'acide, froid, électricité, pétrification</w:t>
            </w:r>
            <w:r w:rsidR="003631A7" w:rsidRPr="001D1DD9">
              <w:rPr>
                <w:rFonts w:ascii="Verdana" w:eastAsia="Verdana" w:hAnsi="Verdana" w:cs="Verdana"/>
                <w:sz w:val="16"/>
                <w:lang w:val="fr-FR"/>
              </w:rPr>
              <w:t>,</w:t>
            </w:r>
            <w:r w:rsidR="00884602" w:rsidRPr="001D1DD9">
              <w:rPr>
                <w:rFonts w:ascii="Verdana" w:eastAsia="Verdana" w:hAnsi="Verdana" w:cs="Verdana"/>
                <w:sz w:val="16"/>
                <w:lang w:val="fr-FR"/>
              </w:rPr>
              <w:t xml:space="preserve"> les effets ne ciblant que les humanoïdes</w:t>
            </w:r>
            <w:r w:rsidR="003631A7" w:rsidRPr="001D1DD9">
              <w:rPr>
                <w:rFonts w:ascii="Verdana" w:eastAsia="Verdana" w:hAnsi="Verdana" w:cs="Verdana"/>
                <w:sz w:val="16"/>
                <w:lang w:val="fr-FR"/>
              </w:rPr>
              <w:t xml:space="preserve"> (Extérieur) et les effets de 3ème niveau et moins lancé depuis plus de 3m (globe d'invulnérabilité)</w:t>
            </w:r>
          </w:p>
          <w:p w:rsidR="00007524" w:rsidRPr="001D1DD9" w:rsidRDefault="00007524" w:rsidP="00C316B1">
            <w:pPr>
              <w:pStyle w:val="normal0"/>
              <w:ind w:right="141"/>
              <w:jc w:val="both"/>
              <w:rPr>
                <w:rFonts w:ascii="Verdana" w:eastAsia="Verdana" w:hAnsi="Verdana" w:cs="Verdana"/>
                <w:sz w:val="16"/>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Caractéristiques en Combat</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r w:rsidRPr="001D1DD9">
              <w:rPr>
                <w:rFonts w:ascii="Verdana" w:eastAsia="Verdana" w:hAnsi="Verdana" w:cs="Verdana"/>
                <w:sz w:val="16"/>
                <w:lang w:val="fr-FR"/>
              </w:rPr>
              <w:t>• Initiative : +</w:t>
            </w:r>
            <w:r w:rsidR="005E4201">
              <w:rPr>
                <w:rFonts w:ascii="Verdana" w:eastAsia="Verdana" w:hAnsi="Verdana" w:cs="Verdana"/>
                <w:sz w:val="16"/>
                <w:lang w:val="fr-FR"/>
              </w:rPr>
              <w:t>4</w:t>
            </w:r>
            <w:r w:rsidRPr="001D1DD9">
              <w:rPr>
                <w:rFonts w:ascii="Verdana" w:eastAsia="Verdana" w:hAnsi="Verdana" w:cs="Verdana"/>
                <w:sz w:val="16"/>
                <w:lang w:val="fr-FR"/>
              </w:rPr>
              <w:t xml:space="preserve"> (DEX) = </w:t>
            </w:r>
            <w:r w:rsidR="005E4201">
              <w:rPr>
                <w:rFonts w:ascii="Verdana" w:eastAsia="Verdana" w:hAnsi="Verdana" w:cs="Verdana"/>
                <w:b/>
                <w:sz w:val="16"/>
                <w:lang w:val="fr-FR"/>
              </w:rPr>
              <w:t>+4</w:t>
            </w:r>
          </w:p>
          <w:p w:rsidR="00D877DD" w:rsidRPr="001D1DD9" w:rsidRDefault="006F4562" w:rsidP="003142DE">
            <w:pPr>
              <w:pStyle w:val="normal0"/>
              <w:ind w:right="141"/>
              <w:jc w:val="both"/>
              <w:rPr>
                <w:rFonts w:ascii="Verdana" w:eastAsia="Verdana" w:hAnsi="Verdana" w:cs="Verdana"/>
                <w:color w:val="auto"/>
                <w:sz w:val="16"/>
                <w:lang w:val="fr-FR"/>
              </w:rPr>
            </w:pPr>
            <w:r w:rsidRPr="001D1DD9">
              <w:rPr>
                <w:rFonts w:ascii="Verdana" w:eastAsia="Verdana" w:hAnsi="Verdana" w:cs="Verdana"/>
                <w:sz w:val="16"/>
                <w:lang w:val="fr-FR"/>
              </w:rPr>
              <w:t xml:space="preserve">• </w:t>
            </w:r>
            <w:r w:rsidRPr="001D1DD9">
              <w:rPr>
                <w:rFonts w:ascii="Verdana" w:eastAsia="Verdana" w:hAnsi="Verdana" w:cs="Verdana"/>
                <w:color w:val="auto"/>
                <w:sz w:val="16"/>
                <w:lang w:val="fr-FR"/>
              </w:rPr>
              <w:t xml:space="preserve">BBA : </w:t>
            </w:r>
            <w:r w:rsidRPr="001D1DD9">
              <w:rPr>
                <w:rFonts w:ascii="Verdana" w:eastAsia="Verdana" w:hAnsi="Verdana" w:cs="Verdana"/>
                <w:b/>
                <w:color w:val="auto"/>
                <w:sz w:val="16"/>
                <w:lang w:val="fr-FR"/>
              </w:rPr>
              <w:t xml:space="preserve">+12/7/2 = </w:t>
            </w:r>
            <w:r w:rsidRPr="001D1DD9">
              <w:rPr>
                <w:rFonts w:ascii="Verdana" w:eastAsia="Verdana" w:hAnsi="Verdana" w:cs="Verdana"/>
                <w:color w:val="auto"/>
                <w:sz w:val="16"/>
                <w:lang w:val="fr-FR"/>
              </w:rPr>
              <w:t>6 (</w:t>
            </w:r>
            <w:r w:rsidR="007801BA" w:rsidRPr="001D1DD9">
              <w:rPr>
                <w:rFonts w:ascii="Verdana" w:eastAsia="Verdana" w:hAnsi="Verdana" w:cs="Verdana"/>
                <w:color w:val="auto"/>
                <w:sz w:val="16"/>
                <w:lang w:val="fr-FR"/>
              </w:rPr>
              <w:t>ED) +2 (G) +1 (T) +3 (DD)</w:t>
            </w:r>
          </w:p>
          <w:p w:rsidR="006F4562" w:rsidRPr="001D1DD9" w:rsidRDefault="006F4562" w:rsidP="003142DE">
            <w:pPr>
              <w:pStyle w:val="normal0"/>
              <w:ind w:right="141"/>
              <w:jc w:val="both"/>
              <w:rPr>
                <w:color w:val="auto"/>
                <w:lang w:val="fr-FR"/>
              </w:rPr>
            </w:pPr>
            <w:r w:rsidRPr="001D1DD9">
              <w:rPr>
                <w:rFonts w:ascii="Verdana" w:eastAsia="Verdana" w:hAnsi="Verdana" w:cs="Verdana"/>
                <w:color w:val="auto"/>
                <w:sz w:val="16"/>
                <w:lang w:val="fr-FR"/>
              </w:rPr>
              <w:t>• Jets d’attaque </w:t>
            </w:r>
            <w:r w:rsidRPr="001D1DD9">
              <w:rPr>
                <w:rFonts w:ascii="Verdana" w:eastAsia="Verdana" w:hAnsi="Verdana" w:cs="Verdana"/>
                <w:b/>
                <w:color w:val="auto"/>
                <w:sz w:val="16"/>
                <w:lang w:val="fr-FR"/>
              </w:rPr>
              <w:t>:</w:t>
            </w:r>
            <w:r w:rsidRPr="001D1DD9">
              <w:rPr>
                <w:rFonts w:ascii="Verdana" w:eastAsia="Verdana" w:hAnsi="Verdana" w:cs="Verdana"/>
                <w:color w:val="auto"/>
                <w:sz w:val="16"/>
                <w:lang w:val="fr-FR"/>
              </w:rPr>
              <w:t xml:space="preserve"> </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b/>
                <w:sz w:val="16"/>
                <w:lang w:val="fr-FR"/>
              </w:rPr>
              <w:t>-</w:t>
            </w:r>
            <w:r w:rsidRPr="001D1DD9">
              <w:rPr>
                <w:rFonts w:ascii="Verdana" w:eastAsia="Verdana" w:hAnsi="Verdana" w:cs="Verdana"/>
                <w:sz w:val="16"/>
                <w:lang w:val="fr-FR"/>
              </w:rPr>
              <w:t xml:space="preserve"> </w:t>
            </w:r>
            <w:r w:rsidRPr="001D1DD9">
              <w:rPr>
                <w:rFonts w:ascii="Verdana" w:eastAsia="Verdana" w:hAnsi="Verdana" w:cs="Verdana"/>
                <w:sz w:val="16"/>
                <w:u w:val="single"/>
                <w:lang w:val="fr-FR"/>
              </w:rPr>
              <w:t>Corps à corps (une attaque)</w:t>
            </w:r>
            <w:r w:rsidRPr="001D1DD9">
              <w:rPr>
                <w:rFonts w:ascii="Verdana" w:eastAsia="Verdana" w:hAnsi="Verdana" w:cs="Verdana"/>
                <w:sz w:val="16"/>
                <w:lang w:val="fr-FR"/>
              </w:rPr>
              <w:t xml:space="preserve"> : </w:t>
            </w:r>
            <w:r w:rsidR="002C36C5" w:rsidRPr="001D1DD9">
              <w:rPr>
                <w:rFonts w:ascii="Verdana" w:eastAsia="Verdana" w:hAnsi="Verdana" w:cs="Verdana"/>
                <w:b/>
                <w:sz w:val="16"/>
                <w:lang w:val="fr-FR"/>
              </w:rPr>
              <w:t>+19/14</w:t>
            </w:r>
            <w:r w:rsidRPr="001D1DD9">
              <w:rPr>
                <w:rFonts w:ascii="Verdana" w:eastAsia="Verdana" w:hAnsi="Verdana" w:cs="Verdana"/>
                <w:b/>
                <w:sz w:val="16"/>
                <w:lang w:val="fr-FR"/>
              </w:rPr>
              <w:t>/6</w:t>
            </w:r>
            <w:r w:rsidRPr="001D1DD9">
              <w:rPr>
                <w:rFonts w:ascii="Verdana" w:eastAsia="Verdana" w:hAnsi="Verdana" w:cs="Verdana"/>
                <w:sz w:val="16"/>
                <w:lang w:val="fr-FR"/>
              </w:rPr>
              <w:t xml:space="preserve"> = 12/7/2 (BBA) +4 (FOR)</w:t>
            </w:r>
            <w:r w:rsidR="002C36C5" w:rsidRPr="001D1DD9">
              <w:rPr>
                <w:rFonts w:ascii="Verdana" w:eastAsia="Verdana" w:hAnsi="Verdana" w:cs="Verdana"/>
                <w:sz w:val="16"/>
                <w:lang w:val="fr-FR"/>
              </w:rPr>
              <w:t xml:space="preserve"> +3 (magie)</w:t>
            </w:r>
            <w:r w:rsidRPr="001D1DD9">
              <w:rPr>
                <w:rFonts w:ascii="Verdana" w:eastAsia="Verdana" w:hAnsi="Verdana" w:cs="Verdana"/>
                <w:sz w:val="16"/>
                <w:lang w:val="fr-FR"/>
              </w:rPr>
              <w:t>, Dégâts +4 (FOR)</w:t>
            </w:r>
            <w:r w:rsidR="002C36C5" w:rsidRPr="001D1DD9">
              <w:rPr>
                <w:rFonts w:ascii="Verdana" w:eastAsia="Verdana" w:hAnsi="Verdana" w:cs="Verdana"/>
                <w:sz w:val="16"/>
                <w:lang w:val="fr-FR"/>
              </w:rPr>
              <w:t xml:space="preserve"> +3 (magie)</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Epées bâtardes : </w:t>
            </w:r>
            <w:r w:rsidRPr="001D1DD9">
              <w:rPr>
                <w:rFonts w:ascii="Verdana" w:eastAsia="Verdana" w:hAnsi="Verdana" w:cs="Verdana"/>
                <w:b/>
                <w:sz w:val="16"/>
                <w:lang w:val="fr-FR"/>
              </w:rPr>
              <w:t>+20/15/10</w:t>
            </w:r>
            <w:r w:rsidRPr="001D1DD9">
              <w:rPr>
                <w:rFonts w:ascii="Verdana" w:eastAsia="Verdana" w:hAnsi="Verdana" w:cs="Verdana"/>
                <w:sz w:val="16"/>
                <w:lang w:val="fr-FR"/>
              </w:rPr>
              <w:t xml:space="preserve"> (don) ; 1d10+9 (don</w:t>
            </w:r>
            <w:r w:rsidR="00C00C9E" w:rsidRPr="001D1DD9">
              <w:rPr>
                <w:rFonts w:ascii="Verdana" w:eastAsia="Verdana" w:hAnsi="Verdana" w:cs="Verdana"/>
                <w:sz w:val="16"/>
                <w:lang w:val="fr-FR"/>
              </w:rPr>
              <w:t>)</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Dagues en fer froid : </w:t>
            </w:r>
            <w:r w:rsidRPr="001D1DD9">
              <w:rPr>
                <w:rFonts w:ascii="Verdana" w:eastAsia="Verdana" w:hAnsi="Verdana" w:cs="Verdana"/>
                <w:b/>
                <w:sz w:val="16"/>
                <w:lang w:val="fr-FR"/>
              </w:rPr>
              <w:t>+16/11/6</w:t>
            </w:r>
            <w:r w:rsidRPr="001D1DD9">
              <w:rPr>
                <w:rFonts w:ascii="Verdana" w:eastAsia="Verdana" w:hAnsi="Verdana" w:cs="Verdana"/>
                <w:sz w:val="16"/>
                <w:lang w:val="fr-FR"/>
              </w:rPr>
              <w:t xml:space="preserve"> </w:t>
            </w:r>
            <w:r w:rsidR="002C36C5" w:rsidRPr="001D1DD9">
              <w:rPr>
                <w:rFonts w:ascii="Verdana" w:eastAsia="Verdana" w:hAnsi="Verdana" w:cs="Verdana"/>
                <w:sz w:val="16"/>
                <w:lang w:val="fr-FR"/>
              </w:rPr>
              <w:t xml:space="preserve">(pas de magie) </w:t>
            </w:r>
            <w:r w:rsidRPr="001D1DD9">
              <w:rPr>
                <w:rFonts w:ascii="Verdana" w:eastAsia="Verdana" w:hAnsi="Verdana" w:cs="Verdana"/>
                <w:sz w:val="16"/>
                <w:lang w:val="fr-FR"/>
              </w:rPr>
              <w:t>; 1d4+4</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Dagues en argent : </w:t>
            </w:r>
            <w:r w:rsidRPr="001D1DD9">
              <w:rPr>
                <w:rFonts w:ascii="Verdana" w:eastAsia="Verdana" w:hAnsi="Verdana" w:cs="Verdana"/>
                <w:b/>
                <w:sz w:val="16"/>
                <w:lang w:val="fr-FR"/>
              </w:rPr>
              <w:t xml:space="preserve">+16/11/6 </w:t>
            </w:r>
            <w:r w:rsidR="002C36C5" w:rsidRPr="001D1DD9">
              <w:rPr>
                <w:rFonts w:ascii="Verdana" w:eastAsia="Verdana" w:hAnsi="Verdana" w:cs="Verdana"/>
                <w:sz w:val="16"/>
                <w:lang w:val="fr-FR"/>
              </w:rPr>
              <w:t xml:space="preserve">(pas de magie) </w:t>
            </w:r>
            <w:r w:rsidRPr="001D1DD9">
              <w:rPr>
                <w:rFonts w:ascii="Verdana" w:eastAsia="Verdana" w:hAnsi="Verdana" w:cs="Verdana"/>
                <w:sz w:val="16"/>
                <w:lang w:val="fr-FR"/>
              </w:rPr>
              <w:t>; 1d4+3 (argent)</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Marteau de guerre : </w:t>
            </w:r>
            <w:r w:rsidRPr="001D1DD9">
              <w:rPr>
                <w:rFonts w:ascii="Verdana" w:eastAsia="Verdana" w:hAnsi="Verdana" w:cs="Verdana"/>
                <w:b/>
                <w:sz w:val="16"/>
                <w:lang w:val="fr-FR"/>
              </w:rPr>
              <w:t>+17/12/7</w:t>
            </w:r>
            <w:r w:rsidR="002C36C5" w:rsidRPr="001D1DD9">
              <w:rPr>
                <w:rFonts w:ascii="Verdana" w:eastAsia="Verdana" w:hAnsi="Verdana" w:cs="Verdana"/>
                <w:sz w:val="16"/>
                <w:lang w:val="fr-FR"/>
              </w:rPr>
              <w:t xml:space="preserve"> </w:t>
            </w:r>
            <w:r w:rsidR="00831FE9" w:rsidRPr="001D1DD9">
              <w:rPr>
                <w:rFonts w:ascii="Verdana" w:eastAsia="Verdana" w:hAnsi="Verdana" w:cs="Verdana"/>
                <w:sz w:val="16"/>
                <w:lang w:val="fr-FR"/>
              </w:rPr>
              <w:t xml:space="preserve"> ; 1d8+7</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Matraques : </w:t>
            </w:r>
            <w:r w:rsidRPr="001D1DD9">
              <w:rPr>
                <w:rFonts w:ascii="Verdana" w:eastAsia="Verdana" w:hAnsi="Verdana" w:cs="Verdana"/>
                <w:b/>
                <w:sz w:val="16"/>
                <w:lang w:val="fr-FR"/>
              </w:rPr>
              <w:t xml:space="preserve">+16/12/7 </w:t>
            </w:r>
            <w:r w:rsidR="00831FE9" w:rsidRPr="001D1DD9">
              <w:rPr>
                <w:rFonts w:ascii="Verdana" w:eastAsia="Verdana" w:hAnsi="Verdana" w:cs="Verdana"/>
                <w:sz w:val="16"/>
                <w:lang w:val="fr-FR"/>
              </w:rPr>
              <w:t>; 1d6+7</w:t>
            </w:r>
            <w:r w:rsidRPr="001D1DD9">
              <w:rPr>
                <w:rFonts w:ascii="Verdana" w:eastAsia="Verdana" w:hAnsi="Verdana" w:cs="Verdana"/>
                <w:sz w:val="16"/>
                <w:lang w:val="fr-FR"/>
              </w:rPr>
              <w:t xml:space="preserve"> (non létal)</w:t>
            </w:r>
          </w:p>
          <w:p w:rsidR="006F4562" w:rsidRPr="001D1DD9" w:rsidRDefault="00F7189F"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+1d6 dégâts</w:t>
            </w:r>
            <w:r w:rsidR="00AD6127" w:rsidRPr="001D1DD9">
              <w:rPr>
                <w:rFonts w:ascii="Verdana" w:eastAsia="Verdana" w:hAnsi="Verdana" w:cs="Verdana"/>
                <w:sz w:val="16"/>
                <w:lang w:val="fr-FR"/>
              </w:rPr>
              <w:t xml:space="preserve"> saints</w:t>
            </w:r>
            <w:r w:rsidRPr="001D1DD9">
              <w:rPr>
                <w:rFonts w:ascii="Verdana" w:eastAsia="Verdana" w:hAnsi="Verdana" w:cs="Verdana"/>
                <w:sz w:val="16"/>
                <w:lang w:val="fr-FR"/>
              </w:rPr>
              <w:t xml:space="preserve"> contre mauvais (d8 extérieur et MV)</w:t>
            </w:r>
          </w:p>
          <w:p w:rsidR="00F7189F" w:rsidRPr="001D1DD9" w:rsidRDefault="00F7189F" w:rsidP="003142DE">
            <w:pPr>
              <w:pStyle w:val="normal0"/>
              <w:ind w:right="141"/>
              <w:rPr>
                <w:rFonts w:ascii="Verdana" w:eastAsia="Verdana" w:hAnsi="Verdana" w:cs="Verdana"/>
                <w:sz w:val="16"/>
                <w:lang w:val="fr-FR"/>
              </w:rPr>
            </w:pPr>
          </w:p>
          <w:p w:rsidR="006F4562" w:rsidRPr="001D1DD9" w:rsidRDefault="006F4562" w:rsidP="003142DE">
            <w:pPr>
              <w:pStyle w:val="normal0"/>
              <w:ind w:right="141"/>
              <w:rPr>
                <w:lang w:val="fr-FR"/>
              </w:rPr>
            </w:pPr>
            <w:r w:rsidRPr="001D1DD9">
              <w:rPr>
                <w:rFonts w:ascii="Verdana" w:eastAsia="Verdana" w:hAnsi="Verdana" w:cs="Verdana"/>
                <w:b/>
                <w:sz w:val="16"/>
                <w:lang w:val="fr-FR"/>
              </w:rPr>
              <w:t>-</w:t>
            </w:r>
            <w:r w:rsidRPr="001D1DD9">
              <w:rPr>
                <w:rFonts w:ascii="Verdana" w:eastAsia="Verdana" w:hAnsi="Verdana" w:cs="Verdana"/>
                <w:sz w:val="16"/>
                <w:lang w:val="fr-FR"/>
              </w:rPr>
              <w:t xml:space="preserve"> </w:t>
            </w:r>
            <w:r w:rsidRPr="001D1DD9">
              <w:rPr>
                <w:rFonts w:ascii="Verdana" w:eastAsia="Verdana" w:hAnsi="Verdana" w:cs="Verdana"/>
                <w:sz w:val="16"/>
                <w:u w:val="single"/>
                <w:lang w:val="fr-FR"/>
              </w:rPr>
              <w:t>Corps à corps (combat à deux armes)</w:t>
            </w:r>
            <w:r w:rsidRPr="001D1DD9">
              <w:rPr>
                <w:rFonts w:ascii="Verdana" w:eastAsia="Verdana" w:hAnsi="Verdana" w:cs="Verdana"/>
                <w:sz w:val="16"/>
                <w:lang w:val="fr-FR"/>
              </w:rPr>
              <w:t xml:space="preserve"> : </w:t>
            </w:r>
            <w:r w:rsidRPr="001D1DD9">
              <w:rPr>
                <w:rFonts w:ascii="Verdana" w:eastAsia="Verdana" w:hAnsi="Verdana" w:cs="Verdana"/>
                <w:b/>
                <w:sz w:val="16"/>
                <w:lang w:val="fr-FR"/>
              </w:rPr>
              <w:t>+14/14/9/9/4</w:t>
            </w:r>
            <w:r w:rsidRPr="001D1DD9">
              <w:rPr>
                <w:rFonts w:ascii="Verdana" w:eastAsia="Verdana" w:hAnsi="Verdana" w:cs="Verdana"/>
                <w:sz w:val="16"/>
                <w:lang w:val="fr-FR"/>
              </w:rPr>
              <w:t xml:space="preserve"> = 12/12/7/7/2 (BBA) +4 (FOR) -2 (deux armes), Dégâts +4/2 (FOR, directrice/non directrice)</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Epées bâtardes : </w:t>
            </w:r>
            <w:r w:rsidRPr="001D1DD9">
              <w:rPr>
                <w:rFonts w:ascii="Verdana" w:eastAsia="Verdana" w:hAnsi="Verdana" w:cs="Verdana"/>
                <w:b/>
                <w:sz w:val="16"/>
                <w:lang w:val="fr-FR"/>
              </w:rPr>
              <w:t>+18/18/13/13/8</w:t>
            </w:r>
            <w:r w:rsidRPr="001D1DD9">
              <w:rPr>
                <w:rFonts w:ascii="Verdana" w:eastAsia="Verdana" w:hAnsi="Verdana" w:cs="Verdana"/>
                <w:sz w:val="16"/>
                <w:lang w:val="fr-FR"/>
              </w:rPr>
              <w:t xml:space="preserve"> (magie + don) ; 1d10+9/7/9/7/9 (magie + don)</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Dagues en fer froid : </w:t>
            </w:r>
            <w:r w:rsidRPr="001D1DD9">
              <w:rPr>
                <w:rFonts w:ascii="Verdana" w:eastAsia="Verdana" w:hAnsi="Verdana" w:cs="Verdana"/>
                <w:b/>
                <w:sz w:val="16"/>
                <w:lang w:val="fr-FR"/>
              </w:rPr>
              <w:t>+14/14/9/9/4</w:t>
            </w:r>
            <w:r w:rsidR="002C36C5" w:rsidRPr="001D1DD9">
              <w:rPr>
                <w:rFonts w:ascii="Verdana" w:eastAsia="Verdana" w:hAnsi="Verdana" w:cs="Verdana"/>
                <w:b/>
                <w:sz w:val="16"/>
                <w:lang w:val="fr-FR"/>
              </w:rPr>
              <w:t xml:space="preserve"> </w:t>
            </w:r>
            <w:r w:rsidRPr="001D1DD9">
              <w:rPr>
                <w:rFonts w:ascii="Verdana" w:eastAsia="Verdana" w:hAnsi="Verdana" w:cs="Verdana"/>
                <w:sz w:val="16"/>
                <w:lang w:val="fr-FR"/>
              </w:rPr>
              <w:t>; 1d4+4/2/4/2/4</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Dagues en argent : </w:t>
            </w:r>
            <w:r w:rsidRPr="001D1DD9">
              <w:rPr>
                <w:rFonts w:ascii="Verdana" w:eastAsia="Verdana" w:hAnsi="Verdana" w:cs="Verdana"/>
                <w:b/>
                <w:sz w:val="16"/>
                <w:lang w:val="fr-FR"/>
              </w:rPr>
              <w:t xml:space="preserve">+14/14/9/9/4 </w:t>
            </w:r>
            <w:r w:rsidRPr="001D1DD9">
              <w:rPr>
                <w:rFonts w:ascii="Verdana" w:eastAsia="Verdana" w:hAnsi="Verdana" w:cs="Verdana"/>
                <w:sz w:val="16"/>
                <w:lang w:val="fr-FR"/>
              </w:rPr>
              <w:t>; 1d4+3/1/3/1/3 (argent)</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Marteau de guerre : </w:t>
            </w:r>
            <w:r w:rsidR="002C36C5" w:rsidRPr="001D1DD9">
              <w:rPr>
                <w:rFonts w:ascii="Verdana" w:eastAsia="Verdana" w:hAnsi="Verdana" w:cs="Verdana"/>
                <w:b/>
                <w:sz w:val="16"/>
                <w:lang w:val="fr-FR"/>
              </w:rPr>
              <w:t>+17/15/13</w:t>
            </w:r>
            <w:r w:rsidRPr="001D1DD9">
              <w:rPr>
                <w:rFonts w:ascii="Verdana" w:eastAsia="Verdana" w:hAnsi="Verdana" w:cs="Verdana"/>
                <w:b/>
                <w:sz w:val="16"/>
                <w:lang w:val="fr-FR"/>
              </w:rPr>
              <w:t>/10/</w:t>
            </w:r>
            <w:r w:rsidR="002C36C5" w:rsidRPr="001D1DD9">
              <w:rPr>
                <w:rFonts w:ascii="Verdana" w:eastAsia="Verdana" w:hAnsi="Verdana" w:cs="Verdana"/>
                <w:b/>
                <w:sz w:val="16"/>
                <w:lang w:val="fr-FR"/>
              </w:rPr>
              <w:t>8</w:t>
            </w:r>
            <w:r w:rsidR="002C36C5" w:rsidRPr="001D1DD9">
              <w:rPr>
                <w:rFonts w:ascii="Verdana" w:eastAsia="Verdana" w:hAnsi="Verdana" w:cs="Verdana"/>
                <w:sz w:val="16"/>
                <w:lang w:val="fr-FR"/>
              </w:rPr>
              <w:t xml:space="preserve"> (magie/rien) ; 1d8+7/2/7/2/7 (magie/rien)</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Matraques : </w:t>
            </w:r>
            <w:r w:rsidR="002C36C5" w:rsidRPr="001D1DD9">
              <w:rPr>
                <w:rFonts w:ascii="Verdana" w:eastAsia="Verdana" w:hAnsi="Verdana" w:cs="Verdana"/>
                <w:b/>
                <w:sz w:val="16"/>
                <w:lang w:val="fr-FR"/>
              </w:rPr>
              <w:t>+17/14/12</w:t>
            </w:r>
            <w:r w:rsidRPr="001D1DD9">
              <w:rPr>
                <w:rFonts w:ascii="Verdana" w:eastAsia="Verdana" w:hAnsi="Verdana" w:cs="Verdana"/>
                <w:b/>
                <w:sz w:val="16"/>
                <w:lang w:val="fr-FR"/>
              </w:rPr>
              <w:t>/9/</w:t>
            </w:r>
            <w:r w:rsidR="002C36C5" w:rsidRPr="001D1DD9">
              <w:rPr>
                <w:rFonts w:ascii="Verdana" w:eastAsia="Verdana" w:hAnsi="Verdana" w:cs="Verdana"/>
                <w:b/>
                <w:sz w:val="16"/>
                <w:lang w:val="fr-FR"/>
              </w:rPr>
              <w:t>7</w:t>
            </w:r>
            <w:r w:rsidRPr="001D1DD9">
              <w:rPr>
                <w:rFonts w:ascii="Verdana" w:eastAsia="Verdana" w:hAnsi="Verdana" w:cs="Verdana"/>
                <w:sz w:val="16"/>
                <w:lang w:val="fr-FR"/>
              </w:rPr>
              <w:t xml:space="preserve"> </w:t>
            </w:r>
            <w:r w:rsidR="002C36C5" w:rsidRPr="001D1DD9">
              <w:rPr>
                <w:rFonts w:ascii="Verdana" w:eastAsia="Verdana" w:hAnsi="Verdana" w:cs="Verdana"/>
                <w:sz w:val="16"/>
                <w:lang w:val="fr-FR"/>
              </w:rPr>
              <w:t xml:space="preserve">(magie/rien) ; 1d6+7/2/7/2/7 (magie/rien, </w:t>
            </w:r>
            <w:r w:rsidRPr="001D1DD9">
              <w:rPr>
                <w:rFonts w:ascii="Verdana" w:eastAsia="Verdana" w:hAnsi="Verdana" w:cs="Verdana"/>
                <w:sz w:val="16"/>
                <w:lang w:val="fr-FR"/>
              </w:rPr>
              <w:t>non létal)</w:t>
            </w:r>
          </w:p>
          <w:p w:rsidR="00F7189F" w:rsidRPr="001D1DD9" w:rsidRDefault="00F7189F"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+1d6 </w:t>
            </w:r>
            <w:r w:rsidR="00AD6127" w:rsidRPr="001D1DD9">
              <w:rPr>
                <w:rFonts w:ascii="Verdana" w:eastAsia="Verdana" w:hAnsi="Verdana" w:cs="Verdana"/>
                <w:sz w:val="16"/>
                <w:lang w:val="fr-FR"/>
              </w:rPr>
              <w:t xml:space="preserve">dégâts saints </w:t>
            </w:r>
            <w:r w:rsidRPr="001D1DD9">
              <w:rPr>
                <w:rFonts w:ascii="Verdana" w:eastAsia="Verdana" w:hAnsi="Verdana" w:cs="Verdana"/>
                <w:sz w:val="16"/>
                <w:lang w:val="fr-FR"/>
              </w:rPr>
              <w:t>contre mauvais (d8 extérieur et MV)</w:t>
            </w:r>
          </w:p>
          <w:p w:rsidR="00D877DD" w:rsidRPr="001D1DD9" w:rsidRDefault="00D877DD" w:rsidP="003142DE">
            <w:pPr>
              <w:pStyle w:val="normal0"/>
              <w:ind w:right="141"/>
              <w:jc w:val="both"/>
              <w:rPr>
                <w:lang w:val="fr-FR"/>
              </w:rPr>
            </w:pP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b/>
                <w:sz w:val="16"/>
                <w:lang w:val="fr-FR"/>
              </w:rPr>
              <w:t xml:space="preserve">- </w:t>
            </w:r>
            <w:r w:rsidRPr="001D1DD9">
              <w:rPr>
                <w:rFonts w:ascii="Verdana" w:eastAsia="Verdana" w:hAnsi="Verdana" w:cs="Verdana"/>
                <w:sz w:val="16"/>
                <w:u w:val="single"/>
                <w:lang w:val="fr-FR"/>
              </w:rPr>
              <w:t>Distance</w:t>
            </w:r>
            <w:r w:rsidRPr="001D1DD9">
              <w:rPr>
                <w:rFonts w:ascii="Verdana" w:eastAsia="Verdana" w:hAnsi="Verdana" w:cs="Verdana"/>
                <w:b/>
                <w:sz w:val="16"/>
                <w:lang w:val="fr-FR"/>
              </w:rPr>
              <w:t xml:space="preserve"> </w:t>
            </w:r>
            <w:r w:rsidRPr="001D1DD9">
              <w:rPr>
                <w:rFonts w:ascii="Verdana" w:eastAsia="Verdana" w:hAnsi="Verdana" w:cs="Verdana"/>
                <w:sz w:val="16"/>
                <w:lang w:val="fr-FR"/>
              </w:rPr>
              <w:t xml:space="preserve">: </w:t>
            </w:r>
            <w:r w:rsidR="00D54CEA" w:rsidRPr="001D1DD9">
              <w:rPr>
                <w:rFonts w:ascii="Verdana" w:eastAsia="Verdana" w:hAnsi="Verdana" w:cs="Verdana"/>
                <w:b/>
                <w:sz w:val="16"/>
                <w:lang w:val="fr-FR"/>
              </w:rPr>
              <w:t>+19/14</w:t>
            </w:r>
            <w:r w:rsidRPr="001D1DD9">
              <w:rPr>
                <w:rFonts w:ascii="Verdana" w:eastAsia="Verdana" w:hAnsi="Verdana" w:cs="Verdana"/>
                <w:b/>
                <w:sz w:val="16"/>
                <w:lang w:val="fr-FR"/>
              </w:rPr>
              <w:t>/</w:t>
            </w:r>
            <w:r w:rsidR="00D54CEA" w:rsidRPr="001D1DD9">
              <w:rPr>
                <w:rFonts w:ascii="Verdana" w:eastAsia="Verdana" w:hAnsi="Verdana" w:cs="Verdana"/>
                <w:b/>
                <w:sz w:val="16"/>
                <w:lang w:val="fr-FR"/>
              </w:rPr>
              <w:t>9</w:t>
            </w:r>
            <w:r w:rsidRPr="001D1DD9">
              <w:rPr>
                <w:rFonts w:ascii="Verdana" w:eastAsia="Verdana" w:hAnsi="Verdana" w:cs="Verdana"/>
                <w:sz w:val="16"/>
                <w:lang w:val="fr-FR"/>
              </w:rPr>
              <w:t xml:space="preserve"> = 12/7/2 (BBA) +4 (FOR)</w:t>
            </w:r>
            <w:r w:rsidR="00D54CEA" w:rsidRPr="001D1DD9">
              <w:rPr>
                <w:rFonts w:ascii="Verdana" w:eastAsia="Verdana" w:hAnsi="Verdana" w:cs="Verdana"/>
                <w:sz w:val="16"/>
                <w:lang w:val="fr-FR"/>
              </w:rPr>
              <w:t xml:space="preserve"> +3 (magie)</w:t>
            </w:r>
            <w:r w:rsidRPr="001D1DD9">
              <w:rPr>
                <w:rFonts w:ascii="Verdana" w:eastAsia="Verdana" w:hAnsi="Verdana" w:cs="Verdana"/>
                <w:sz w:val="16"/>
                <w:lang w:val="fr-FR"/>
              </w:rPr>
              <w:t>, Dégâts +4 (FOR)</w:t>
            </w:r>
            <w:r w:rsidR="002C36C5" w:rsidRPr="001D1DD9">
              <w:rPr>
                <w:rFonts w:ascii="Verdana" w:eastAsia="Verdana" w:hAnsi="Verdana" w:cs="Verdana"/>
                <w:sz w:val="16"/>
                <w:lang w:val="fr-FR"/>
              </w:rPr>
              <w:t xml:space="preserve"> +3 (magie),</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lastRenderedPageBreak/>
              <w:t xml:space="preserve">Arc long composite, flèches classiques, en fer froid/adamantium : </w:t>
            </w:r>
            <w:r w:rsidR="00D54CEA" w:rsidRPr="001D1DD9">
              <w:rPr>
                <w:rFonts w:ascii="Verdana" w:eastAsia="Verdana" w:hAnsi="Verdana" w:cs="Verdana"/>
                <w:b/>
                <w:sz w:val="16"/>
                <w:lang w:val="fr-FR"/>
              </w:rPr>
              <w:t>+19/14</w:t>
            </w:r>
            <w:r w:rsidRPr="001D1DD9">
              <w:rPr>
                <w:rFonts w:ascii="Verdana" w:eastAsia="Verdana" w:hAnsi="Verdana" w:cs="Verdana"/>
                <w:b/>
                <w:sz w:val="16"/>
                <w:lang w:val="fr-FR"/>
              </w:rPr>
              <w:t>/</w:t>
            </w:r>
            <w:r w:rsidR="00D54CEA" w:rsidRPr="001D1DD9">
              <w:rPr>
                <w:rFonts w:ascii="Verdana" w:eastAsia="Verdana" w:hAnsi="Verdana" w:cs="Verdana"/>
                <w:b/>
                <w:sz w:val="16"/>
                <w:lang w:val="fr-FR"/>
              </w:rPr>
              <w:t>9</w:t>
            </w:r>
            <w:r w:rsidR="00D54CEA" w:rsidRPr="001D1DD9">
              <w:rPr>
                <w:rFonts w:ascii="Verdana" w:eastAsia="Verdana" w:hAnsi="Verdana" w:cs="Verdana"/>
                <w:sz w:val="16"/>
                <w:lang w:val="fr-FR"/>
              </w:rPr>
              <w:t xml:space="preserve"> (magie), 1d8+7</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Arc long composite, flèches en argent alchimique : </w:t>
            </w:r>
            <w:r w:rsidRPr="001D1DD9">
              <w:rPr>
                <w:rFonts w:ascii="Verdana" w:eastAsia="Verdana" w:hAnsi="Verdana" w:cs="Verdana"/>
                <w:b/>
                <w:sz w:val="16"/>
                <w:lang w:val="fr-FR"/>
              </w:rPr>
              <w:t>+18/13/8</w:t>
            </w:r>
            <w:r w:rsidRPr="001D1DD9">
              <w:rPr>
                <w:rFonts w:ascii="Verdana" w:eastAsia="Verdana" w:hAnsi="Verdana" w:cs="Verdana"/>
                <w:sz w:val="16"/>
                <w:lang w:val="fr-FR"/>
              </w:rPr>
              <w:t xml:space="preserve"> (magie), 1d8+5 (argent)</w:t>
            </w:r>
          </w:p>
          <w:p w:rsidR="00243624" w:rsidRPr="001D1DD9" w:rsidRDefault="00243624"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Épées bâtardes : </w:t>
            </w:r>
            <w:r w:rsidR="006864AD">
              <w:rPr>
                <w:rFonts w:ascii="Verdana" w:eastAsia="Verdana" w:hAnsi="Verdana" w:cs="Verdana"/>
                <w:b/>
                <w:sz w:val="16"/>
                <w:lang w:val="fr-FR"/>
              </w:rPr>
              <w:t>+20/15 ou +18/18</w:t>
            </w:r>
            <w:r w:rsidRPr="001D1DD9">
              <w:rPr>
                <w:rFonts w:ascii="Verdana" w:eastAsia="Verdana" w:hAnsi="Verdana" w:cs="Verdana"/>
                <w:b/>
                <w:sz w:val="16"/>
                <w:lang w:val="fr-FR"/>
              </w:rPr>
              <w:t xml:space="preserve"> </w:t>
            </w:r>
            <w:r w:rsidRPr="001D1DD9">
              <w:rPr>
                <w:rFonts w:ascii="Verdana" w:eastAsia="Verdana" w:hAnsi="Verdana" w:cs="Verdana"/>
                <w:sz w:val="16"/>
                <w:lang w:val="fr-FR"/>
              </w:rPr>
              <w:t>(</w:t>
            </w:r>
            <w:r w:rsidR="006864AD">
              <w:rPr>
                <w:rFonts w:ascii="Verdana" w:eastAsia="Verdana" w:hAnsi="Verdana" w:cs="Verdana"/>
                <w:sz w:val="16"/>
                <w:lang w:val="fr-FR"/>
              </w:rPr>
              <w:t xml:space="preserve">don, </w:t>
            </w:r>
            <w:r w:rsidRPr="001D1DD9">
              <w:rPr>
                <w:rFonts w:ascii="Verdana" w:eastAsia="Verdana" w:hAnsi="Verdana" w:cs="Verdana"/>
                <w:sz w:val="14"/>
                <w:lang w:val="fr-FR"/>
              </w:rPr>
              <w:t>deux armes</w:t>
            </w:r>
            <w:r w:rsidRPr="001D1DD9">
              <w:rPr>
                <w:rFonts w:ascii="Verdana" w:eastAsia="Verdana" w:hAnsi="Verdana" w:cs="Verdana"/>
                <w:sz w:val="16"/>
                <w:lang w:val="fr-FR"/>
              </w:rPr>
              <w:t>) : 1d10+9/9 (don) ou 1d10+9/7 (</w:t>
            </w:r>
            <w:r w:rsidRPr="001D1DD9">
              <w:rPr>
                <w:rFonts w:ascii="Verdana" w:eastAsia="Verdana" w:hAnsi="Verdana" w:cs="Verdana"/>
                <w:sz w:val="14"/>
                <w:lang w:val="fr-FR"/>
              </w:rPr>
              <w:t>non directrice</w:t>
            </w:r>
            <w:r w:rsidRPr="001D1DD9">
              <w:rPr>
                <w:rFonts w:ascii="Verdana" w:eastAsia="Verdana" w:hAnsi="Verdana" w:cs="Verdana"/>
                <w:sz w:val="16"/>
                <w:lang w:val="fr-FR"/>
              </w:rPr>
              <w:t>)</w:t>
            </w:r>
            <w:r w:rsidR="00F975D3" w:rsidRPr="001D1DD9">
              <w:rPr>
                <w:rFonts w:ascii="Verdana" w:eastAsia="Verdana" w:hAnsi="Verdana" w:cs="Verdana"/>
                <w:sz w:val="16"/>
                <w:lang w:val="fr-FR"/>
              </w:rPr>
              <w:t>, 3m boomerang</w:t>
            </w:r>
          </w:p>
          <w:p w:rsidR="006F4562" w:rsidRPr="001D1DD9" w:rsidRDefault="00243624" w:rsidP="001551C4">
            <w:pPr>
              <w:pStyle w:val="normal0"/>
              <w:ind w:right="141"/>
              <w:rPr>
                <w:rFonts w:ascii="Verdana" w:eastAsia="Verdana" w:hAnsi="Verdana" w:cs="Verdana"/>
                <w:sz w:val="16"/>
                <w:lang w:val="fr-FR"/>
              </w:rPr>
            </w:pPr>
            <w:r w:rsidRPr="001D1DD9">
              <w:rPr>
                <w:rFonts w:ascii="Verdana" w:eastAsia="Verdana" w:hAnsi="Verdana" w:cs="Verdana"/>
                <w:sz w:val="16"/>
                <w:lang w:val="fr-FR"/>
              </w:rPr>
              <w:t>Arme de jet</w:t>
            </w:r>
            <w:r w:rsidR="006F4562" w:rsidRPr="001D1DD9">
              <w:rPr>
                <w:rFonts w:ascii="Verdana" w:eastAsia="Verdana" w:hAnsi="Verdana" w:cs="Verdana"/>
                <w:sz w:val="16"/>
                <w:lang w:val="fr-FR"/>
              </w:rPr>
              <w:t xml:space="preserve"> : </w:t>
            </w:r>
            <w:r w:rsidR="001551C4" w:rsidRPr="001D1DD9">
              <w:rPr>
                <w:rFonts w:ascii="Verdana" w:eastAsia="Verdana" w:hAnsi="Verdana" w:cs="Verdana"/>
                <w:b/>
                <w:sz w:val="16"/>
                <w:lang w:val="fr-FR"/>
              </w:rPr>
              <w:t xml:space="preserve">+16 </w:t>
            </w:r>
            <w:r w:rsidR="001551C4" w:rsidRPr="001D1DD9">
              <w:rPr>
                <w:rFonts w:ascii="Verdana" w:eastAsia="Verdana" w:hAnsi="Verdana" w:cs="Verdana"/>
                <w:sz w:val="16"/>
                <w:lang w:val="fr-FR"/>
              </w:rPr>
              <w:t>(</w:t>
            </w:r>
            <w:r w:rsidR="001551C4" w:rsidRPr="001D1DD9">
              <w:rPr>
                <w:rFonts w:ascii="Verdana" w:eastAsia="Verdana" w:hAnsi="Verdana" w:cs="Verdana"/>
                <w:sz w:val="14"/>
                <w:lang w:val="fr-FR"/>
              </w:rPr>
              <w:t>pas de magie</w:t>
            </w:r>
            <w:r w:rsidR="001551C4" w:rsidRPr="001D1DD9">
              <w:rPr>
                <w:rFonts w:ascii="Verdana" w:eastAsia="Verdana" w:hAnsi="Verdana" w:cs="Verdana"/>
                <w:sz w:val="16"/>
                <w:lang w:val="fr-FR"/>
              </w:rPr>
              <w:t>)</w:t>
            </w:r>
            <w:r w:rsidR="001551C4" w:rsidRPr="001D1DD9">
              <w:rPr>
                <w:rFonts w:ascii="Verdana" w:eastAsia="Verdana" w:hAnsi="Verdana" w:cs="Verdana"/>
                <w:b/>
                <w:sz w:val="16"/>
                <w:lang w:val="fr-FR"/>
              </w:rPr>
              <w:t xml:space="preserve"> ou +14/14/9/9/4</w:t>
            </w:r>
            <w:r w:rsidR="006F4562" w:rsidRPr="001D1DD9">
              <w:rPr>
                <w:rFonts w:ascii="Verdana" w:eastAsia="Verdana" w:hAnsi="Verdana" w:cs="Verdana"/>
                <w:sz w:val="16"/>
                <w:lang w:val="fr-FR"/>
              </w:rPr>
              <w:t xml:space="preserve"> </w:t>
            </w:r>
            <w:r w:rsidR="001551C4" w:rsidRPr="001D1DD9">
              <w:rPr>
                <w:rFonts w:ascii="Verdana" w:eastAsia="Verdana" w:hAnsi="Verdana" w:cs="Verdana"/>
                <w:sz w:val="16"/>
                <w:lang w:val="fr-FR"/>
              </w:rPr>
              <w:t>(</w:t>
            </w:r>
            <w:r w:rsidR="001551C4" w:rsidRPr="001D1DD9">
              <w:rPr>
                <w:rFonts w:ascii="Verdana" w:eastAsia="Verdana" w:hAnsi="Verdana" w:cs="Verdana"/>
                <w:sz w:val="14"/>
                <w:lang w:val="fr-FR"/>
              </w:rPr>
              <w:t>pas de magie, deux armes</w:t>
            </w:r>
            <w:r w:rsidR="001551C4" w:rsidRPr="001D1DD9">
              <w:rPr>
                <w:rFonts w:ascii="Verdana" w:eastAsia="Verdana" w:hAnsi="Verdana" w:cs="Verdana"/>
                <w:sz w:val="16"/>
                <w:lang w:val="fr-FR"/>
              </w:rPr>
              <w:t xml:space="preserve">) </w:t>
            </w:r>
            <w:r w:rsidR="006F4562" w:rsidRPr="001D1DD9">
              <w:rPr>
                <w:rFonts w:ascii="Verdana" w:eastAsia="Verdana" w:hAnsi="Verdana" w:cs="Verdana"/>
                <w:sz w:val="16"/>
                <w:lang w:val="fr-FR"/>
              </w:rPr>
              <w:t xml:space="preserve">; </w:t>
            </w:r>
            <w:r w:rsidR="00C458AB" w:rsidRPr="001D1DD9">
              <w:rPr>
                <w:rFonts w:ascii="Verdana" w:eastAsia="Verdana" w:hAnsi="Verdana" w:cs="Verdana"/>
                <w:sz w:val="16"/>
                <w:lang w:val="fr-FR"/>
              </w:rPr>
              <w:t>selon arme</w:t>
            </w:r>
            <w:r w:rsidR="00F975D3" w:rsidRPr="001D1DD9">
              <w:rPr>
                <w:rFonts w:ascii="Verdana" w:eastAsia="Verdana" w:hAnsi="Verdana" w:cs="Verdana"/>
                <w:sz w:val="16"/>
                <w:lang w:val="fr-FR"/>
              </w:rPr>
              <w:t>, 3m boomerang minimum</w:t>
            </w: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Possibilité de lancer plusieurs </w:t>
            </w:r>
            <w:r w:rsidR="006864AD">
              <w:rPr>
                <w:rFonts w:ascii="Verdana" w:eastAsia="Verdana" w:hAnsi="Verdana" w:cs="Verdana"/>
                <w:sz w:val="16"/>
                <w:lang w:val="fr-FR"/>
              </w:rPr>
              <w:t>armes</w:t>
            </w:r>
            <w:r w:rsidRPr="001D1DD9">
              <w:rPr>
                <w:rFonts w:ascii="Verdana" w:eastAsia="Verdana" w:hAnsi="Verdana" w:cs="Verdana"/>
                <w:sz w:val="16"/>
                <w:lang w:val="fr-FR"/>
              </w:rPr>
              <w:t xml:space="preserve"> par tour (</w:t>
            </w:r>
            <w:r w:rsidR="00E15C8C" w:rsidRPr="001D1DD9">
              <w:rPr>
                <w:rFonts w:ascii="Verdana" w:eastAsia="Verdana" w:hAnsi="Verdana" w:cs="Verdana"/>
                <w:sz w:val="16"/>
                <w:lang w:val="fr-FR"/>
              </w:rPr>
              <w:t xml:space="preserve">3 en combat normal, </w:t>
            </w:r>
            <w:r w:rsidRPr="001D1DD9">
              <w:rPr>
                <w:rFonts w:ascii="Verdana" w:eastAsia="Verdana" w:hAnsi="Verdana" w:cs="Verdana"/>
                <w:sz w:val="16"/>
                <w:lang w:val="fr-FR"/>
              </w:rPr>
              <w:t>jusqu'à 5</w:t>
            </w:r>
            <w:r w:rsidR="00E15C8C" w:rsidRPr="001D1DD9">
              <w:rPr>
                <w:rFonts w:ascii="Verdana" w:eastAsia="Verdana" w:hAnsi="Verdana" w:cs="Verdana"/>
                <w:sz w:val="16"/>
                <w:lang w:val="fr-FR"/>
              </w:rPr>
              <w:t xml:space="preserve"> à deux armes</w:t>
            </w:r>
            <w:r w:rsidRPr="001D1DD9">
              <w:rPr>
                <w:rFonts w:ascii="Verdana" w:eastAsia="Verdana" w:hAnsi="Verdana" w:cs="Verdana"/>
                <w:sz w:val="16"/>
                <w:lang w:val="fr-FR"/>
              </w:rPr>
              <w:t>, à condition de les avoir)</w:t>
            </w:r>
          </w:p>
          <w:p w:rsidR="006F4562" w:rsidRPr="001D1DD9" w:rsidRDefault="00AD6127"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+1d6 dégâts saints contre mauvais (d8 extérieur et MV)</w:t>
            </w:r>
          </w:p>
          <w:p w:rsidR="00AD6127" w:rsidRPr="001D1DD9" w:rsidRDefault="00AD6127" w:rsidP="003142DE">
            <w:pPr>
              <w:pStyle w:val="normal0"/>
              <w:ind w:right="141"/>
              <w:rPr>
                <w:rFonts w:ascii="Verdana" w:eastAsia="Verdana" w:hAnsi="Verdana" w:cs="Verdana"/>
                <w:sz w:val="16"/>
                <w:lang w:val="fr-FR"/>
              </w:rPr>
            </w:pPr>
          </w:p>
          <w:p w:rsidR="006F4562" w:rsidRPr="001D1DD9" w:rsidRDefault="00054147"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Passe outre toutes les RD "/Loi"</w:t>
            </w:r>
            <w:r w:rsidR="00D63682" w:rsidRPr="001D1DD9">
              <w:rPr>
                <w:rFonts w:ascii="Verdana" w:eastAsia="Verdana" w:hAnsi="Verdana" w:cs="Verdana"/>
                <w:sz w:val="16"/>
                <w:lang w:val="fr-FR"/>
              </w:rPr>
              <w:t xml:space="preserve"> et "/Bien"</w:t>
            </w:r>
          </w:p>
          <w:p w:rsidR="00054147" w:rsidRPr="001D1DD9" w:rsidRDefault="00054147" w:rsidP="003142DE">
            <w:pPr>
              <w:pStyle w:val="normal0"/>
              <w:ind w:right="141"/>
              <w:rPr>
                <w:rFonts w:ascii="Verdana" w:eastAsia="Verdana" w:hAnsi="Verdana" w:cs="Verdana"/>
                <w:sz w:val="16"/>
                <w:lang w:val="fr-FR"/>
              </w:rPr>
            </w:pPr>
          </w:p>
          <w:p w:rsidR="006F4562" w:rsidRPr="001D1DD9" w:rsidRDefault="006F4562" w:rsidP="003142DE">
            <w:pPr>
              <w:pStyle w:val="normal0"/>
              <w:ind w:right="141"/>
              <w:rPr>
                <w:rFonts w:ascii="Verdana" w:eastAsia="Verdana" w:hAnsi="Verdana" w:cs="Verdana"/>
                <w:sz w:val="16"/>
                <w:lang w:val="fr-FR"/>
              </w:rPr>
            </w:pPr>
            <w:r w:rsidRPr="001D1DD9">
              <w:rPr>
                <w:rFonts w:ascii="Verdana" w:eastAsia="Verdana" w:hAnsi="Verdana" w:cs="Verdana"/>
                <w:sz w:val="16"/>
                <w:lang w:val="fr-FR"/>
              </w:rPr>
              <w:t xml:space="preserve">• </w:t>
            </w:r>
            <w:r w:rsidR="00094195" w:rsidRPr="001D1DD9">
              <w:rPr>
                <w:rFonts w:ascii="Verdana" w:eastAsia="Verdana" w:hAnsi="Verdana" w:cs="Verdana"/>
                <w:b/>
                <w:sz w:val="16"/>
                <w:lang w:val="fr-FR"/>
              </w:rPr>
              <w:t>CA : 44</w:t>
            </w:r>
            <w:r w:rsidRPr="001D1DD9">
              <w:rPr>
                <w:rFonts w:ascii="Verdana" w:eastAsia="Verdana" w:hAnsi="Verdana" w:cs="Verdana"/>
                <w:b/>
                <w:sz w:val="16"/>
                <w:lang w:val="fr-FR"/>
              </w:rPr>
              <w:t xml:space="preserve"> =</w:t>
            </w:r>
            <w:r w:rsidR="00CC1DE0" w:rsidRPr="001D1DD9">
              <w:rPr>
                <w:rFonts w:ascii="Verdana" w:eastAsia="Verdana" w:hAnsi="Verdana" w:cs="Verdana"/>
                <w:sz w:val="16"/>
                <w:lang w:val="fr-FR"/>
              </w:rPr>
              <w:t xml:space="preserve"> 10 +1</w:t>
            </w:r>
            <w:r w:rsidR="00B93D61" w:rsidRPr="001D1DD9">
              <w:rPr>
                <w:rFonts w:ascii="Verdana" w:eastAsia="Verdana" w:hAnsi="Verdana" w:cs="Verdana"/>
                <w:sz w:val="16"/>
                <w:lang w:val="fr-FR"/>
              </w:rPr>
              <w:t>2</w:t>
            </w:r>
            <w:r w:rsidRPr="001D1DD9">
              <w:rPr>
                <w:rFonts w:ascii="Verdana" w:eastAsia="Verdana" w:hAnsi="Verdana" w:cs="Verdana"/>
                <w:sz w:val="16"/>
                <w:lang w:val="fr-FR"/>
              </w:rPr>
              <w:t xml:space="preserve"> (armure) +3 (DEX, max armure) </w:t>
            </w:r>
            <w:r w:rsidR="007801BA" w:rsidRPr="001D1DD9">
              <w:rPr>
                <w:rFonts w:ascii="Verdana" w:eastAsia="Verdana" w:hAnsi="Verdana" w:cs="Verdana"/>
                <w:sz w:val="16"/>
                <w:lang w:val="fr-FR"/>
              </w:rPr>
              <w:t>+</w:t>
            </w:r>
            <w:r w:rsidR="00094195" w:rsidRPr="001D1DD9">
              <w:rPr>
                <w:rFonts w:ascii="Verdana" w:eastAsia="Verdana" w:hAnsi="Verdana" w:cs="Verdana"/>
                <w:sz w:val="16"/>
                <w:lang w:val="fr-FR"/>
              </w:rPr>
              <w:t>5</w:t>
            </w:r>
            <w:r w:rsidR="007801BA" w:rsidRPr="001D1DD9">
              <w:rPr>
                <w:rFonts w:ascii="Verdana" w:eastAsia="Verdana" w:hAnsi="Verdana" w:cs="Verdana"/>
                <w:sz w:val="16"/>
                <w:lang w:val="fr-FR"/>
              </w:rPr>
              <w:t xml:space="preserve"> (bouclier) +4</w:t>
            </w:r>
            <w:r w:rsidRPr="001D1DD9">
              <w:rPr>
                <w:rFonts w:ascii="Verdana" w:eastAsia="Verdana" w:hAnsi="Verdana" w:cs="Verdana"/>
                <w:sz w:val="16"/>
                <w:lang w:val="fr-FR"/>
              </w:rPr>
              <w:t xml:space="preserve"> (</w:t>
            </w:r>
            <w:r w:rsidR="007801BA" w:rsidRPr="001D1DD9">
              <w:rPr>
                <w:rFonts w:ascii="Verdana" w:eastAsia="Verdana" w:hAnsi="Verdana" w:cs="Verdana"/>
                <w:sz w:val="16"/>
                <w:lang w:val="fr-FR"/>
              </w:rPr>
              <w:t>cercle magique</w:t>
            </w:r>
            <w:r w:rsidRPr="001D1DD9">
              <w:rPr>
                <w:rFonts w:ascii="Verdana" w:eastAsia="Verdana" w:hAnsi="Verdana" w:cs="Verdana"/>
                <w:sz w:val="16"/>
                <w:lang w:val="fr-FR"/>
              </w:rPr>
              <w:t>) +3 (bracelets)</w:t>
            </w:r>
            <w:r w:rsidR="007801BA" w:rsidRPr="001D1DD9">
              <w:rPr>
                <w:rFonts w:ascii="Verdana" w:eastAsia="Verdana" w:hAnsi="Verdana" w:cs="Verdana"/>
                <w:sz w:val="16"/>
                <w:lang w:val="fr-FR"/>
              </w:rPr>
              <w:t xml:space="preserve"> +7 (CHA)</w:t>
            </w:r>
          </w:p>
          <w:p w:rsidR="006F4562" w:rsidRPr="001D1DD9" w:rsidRDefault="006F4562" w:rsidP="003142DE">
            <w:pPr>
              <w:pStyle w:val="normal0"/>
              <w:ind w:right="141"/>
              <w:jc w:val="both"/>
              <w:rPr>
                <w:lang w:val="fr-FR"/>
              </w:rPr>
            </w:pPr>
            <w:r w:rsidRPr="001D1DD9">
              <w:rPr>
                <w:rFonts w:ascii="Verdana" w:eastAsia="Verdana" w:hAnsi="Verdana" w:cs="Verdana"/>
                <w:b/>
                <w:sz w:val="16"/>
                <w:lang w:val="fr-FR"/>
              </w:rPr>
              <w:t>Contact</w:t>
            </w:r>
            <w:r w:rsidR="00652D14" w:rsidRPr="001D1DD9">
              <w:rPr>
                <w:rFonts w:ascii="Verdana" w:eastAsia="Verdana" w:hAnsi="Verdana" w:cs="Verdana"/>
                <w:b/>
                <w:sz w:val="16"/>
                <w:lang w:val="fr-FR"/>
              </w:rPr>
              <w:t> : 24</w:t>
            </w:r>
            <w:r w:rsidRPr="001D1DD9">
              <w:rPr>
                <w:rFonts w:ascii="Verdana" w:eastAsia="Verdana" w:hAnsi="Verdana" w:cs="Verdana"/>
                <w:b/>
                <w:sz w:val="16"/>
                <w:lang w:val="fr-FR"/>
              </w:rPr>
              <w:t xml:space="preserve"> =</w:t>
            </w:r>
            <w:r w:rsidRPr="001D1DD9">
              <w:rPr>
                <w:rFonts w:ascii="Verdana" w:eastAsia="Verdana" w:hAnsi="Verdana" w:cs="Verdana"/>
                <w:sz w:val="16"/>
                <w:lang w:val="fr-FR"/>
              </w:rPr>
              <w:t xml:space="preserve"> 10 +3 </w:t>
            </w:r>
            <w:r w:rsidR="007801BA" w:rsidRPr="001D1DD9">
              <w:rPr>
                <w:rFonts w:ascii="Verdana" w:eastAsia="Verdana" w:hAnsi="Verdana" w:cs="Verdana"/>
                <w:sz w:val="16"/>
                <w:lang w:val="fr-FR"/>
              </w:rPr>
              <w:t>(DEX, max armure) +4</w:t>
            </w:r>
            <w:r w:rsidRPr="001D1DD9">
              <w:rPr>
                <w:rFonts w:ascii="Verdana" w:eastAsia="Verdana" w:hAnsi="Verdana" w:cs="Verdana"/>
                <w:sz w:val="16"/>
                <w:lang w:val="fr-FR"/>
              </w:rPr>
              <w:t xml:space="preserve"> (</w:t>
            </w:r>
            <w:r w:rsidR="007801BA" w:rsidRPr="001D1DD9">
              <w:rPr>
                <w:rFonts w:ascii="Verdana" w:eastAsia="Verdana" w:hAnsi="Verdana" w:cs="Verdana"/>
                <w:sz w:val="16"/>
                <w:lang w:val="fr-FR"/>
              </w:rPr>
              <w:t xml:space="preserve">cercle magique) </w:t>
            </w:r>
            <w:r w:rsidR="00652D14" w:rsidRPr="001D1DD9">
              <w:rPr>
                <w:rFonts w:ascii="Verdana" w:eastAsia="Verdana" w:hAnsi="Verdana" w:cs="Verdana"/>
                <w:sz w:val="16"/>
                <w:lang w:val="fr-FR"/>
              </w:rPr>
              <w:t>+7 (CHA)</w:t>
            </w:r>
            <w:r w:rsidRPr="001D1DD9">
              <w:rPr>
                <w:rFonts w:ascii="Verdana" w:eastAsia="Verdana" w:hAnsi="Verdana" w:cs="Verdana"/>
                <w:sz w:val="16"/>
                <w:lang w:val="fr-FR"/>
              </w:rPr>
              <w:t xml:space="preserve"> </w:t>
            </w:r>
          </w:p>
          <w:p w:rsidR="006F4562" w:rsidRPr="001D1DD9" w:rsidRDefault="00CC1DE0"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Pris au dépourvu : 4</w:t>
            </w:r>
            <w:r w:rsidR="00094195" w:rsidRPr="001D1DD9">
              <w:rPr>
                <w:rFonts w:ascii="Verdana" w:eastAsia="Verdana" w:hAnsi="Verdana" w:cs="Verdana"/>
                <w:b/>
                <w:sz w:val="16"/>
                <w:lang w:val="fr-FR"/>
              </w:rPr>
              <w:t>1</w:t>
            </w:r>
            <w:r w:rsidR="006F4562" w:rsidRPr="001D1DD9">
              <w:rPr>
                <w:rFonts w:ascii="Verdana" w:eastAsia="Verdana" w:hAnsi="Verdana" w:cs="Verdana"/>
                <w:b/>
                <w:sz w:val="16"/>
                <w:lang w:val="fr-FR"/>
              </w:rPr>
              <w:t xml:space="preserve"> =</w:t>
            </w:r>
            <w:r w:rsidR="006F4562" w:rsidRPr="001D1DD9">
              <w:rPr>
                <w:rFonts w:ascii="Verdana" w:eastAsia="Verdana" w:hAnsi="Verdana" w:cs="Verdana"/>
                <w:sz w:val="16"/>
                <w:lang w:val="fr-FR"/>
              </w:rPr>
              <w:t xml:space="preserve"> 10 </w:t>
            </w:r>
            <w:r w:rsidR="00094195" w:rsidRPr="001D1DD9">
              <w:rPr>
                <w:rFonts w:ascii="Verdana" w:eastAsia="Verdana" w:hAnsi="Verdana" w:cs="Verdana"/>
                <w:sz w:val="16"/>
                <w:lang w:val="fr-FR"/>
              </w:rPr>
              <w:t>+12 (armure) +5</w:t>
            </w:r>
            <w:r w:rsidR="007801BA" w:rsidRPr="001D1DD9">
              <w:rPr>
                <w:rFonts w:ascii="Verdana" w:eastAsia="Verdana" w:hAnsi="Verdana" w:cs="Verdana"/>
                <w:sz w:val="16"/>
                <w:lang w:val="fr-FR"/>
              </w:rPr>
              <w:t xml:space="preserve"> (bouclier) +4</w:t>
            </w:r>
            <w:r w:rsidR="006F4562" w:rsidRPr="001D1DD9">
              <w:rPr>
                <w:rFonts w:ascii="Verdana" w:eastAsia="Verdana" w:hAnsi="Verdana" w:cs="Verdana"/>
                <w:sz w:val="16"/>
                <w:lang w:val="fr-FR"/>
              </w:rPr>
              <w:t xml:space="preserve"> (</w:t>
            </w:r>
            <w:r w:rsidR="007801BA" w:rsidRPr="001D1DD9">
              <w:rPr>
                <w:rFonts w:ascii="Verdana" w:eastAsia="Verdana" w:hAnsi="Verdana" w:cs="Verdana"/>
                <w:sz w:val="16"/>
                <w:lang w:val="fr-FR"/>
              </w:rPr>
              <w:t>cercle magique</w:t>
            </w:r>
            <w:r w:rsidR="006F4562" w:rsidRPr="001D1DD9">
              <w:rPr>
                <w:rFonts w:ascii="Verdana" w:eastAsia="Verdana" w:hAnsi="Verdana" w:cs="Verdana"/>
                <w:sz w:val="16"/>
                <w:lang w:val="fr-FR"/>
              </w:rPr>
              <w:t>) +3 (bracelets)</w:t>
            </w:r>
            <w:r w:rsidR="00652D14" w:rsidRPr="001D1DD9">
              <w:rPr>
                <w:rFonts w:ascii="Verdana" w:eastAsia="Verdana" w:hAnsi="Verdana" w:cs="Verdana"/>
                <w:sz w:val="16"/>
                <w:lang w:val="fr-FR"/>
              </w:rPr>
              <w:t xml:space="preserve"> +7 (CHA)</w:t>
            </w:r>
          </w:p>
          <w:p w:rsidR="002C372B" w:rsidRPr="001D1DD9" w:rsidRDefault="002C372B"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+1 si adjacent à deux ennemis,</w:t>
            </w:r>
            <w:r w:rsidR="0033362E" w:rsidRPr="001D1DD9">
              <w:rPr>
                <w:rFonts w:ascii="Verdana" w:eastAsia="Verdana" w:hAnsi="Verdana" w:cs="Verdana"/>
                <w:sz w:val="16"/>
                <w:lang w:val="fr-FR"/>
              </w:rPr>
              <w:t xml:space="preserve"> +2 s'ils sont du sous-type mal</w:t>
            </w:r>
          </w:p>
          <w:p w:rsidR="00652D14" w:rsidRPr="001D1DD9" w:rsidRDefault="00652D14" w:rsidP="003142DE">
            <w:pPr>
              <w:pStyle w:val="normal0"/>
              <w:ind w:right="141"/>
              <w:jc w:val="both"/>
              <w:rPr>
                <w:lang w:val="fr-FR"/>
              </w:rPr>
            </w:pPr>
            <w:r w:rsidRPr="001D1DD9">
              <w:rPr>
                <w:rFonts w:ascii="Verdana" w:eastAsia="Verdana" w:hAnsi="Verdana" w:cs="Verdana"/>
                <w:sz w:val="16"/>
                <w:lang w:val="fr-FR"/>
              </w:rPr>
              <w:t>75 % de chance d'éviter les critiques</w:t>
            </w:r>
            <w:r w:rsidR="00B93D61" w:rsidRPr="001D1DD9">
              <w:rPr>
                <w:rFonts w:ascii="Verdana" w:eastAsia="Verdana" w:hAnsi="Verdana" w:cs="Verdana"/>
                <w:sz w:val="16"/>
                <w:lang w:val="fr-FR"/>
              </w:rPr>
              <w:t xml:space="preserve"> et les sournoises</w:t>
            </w:r>
          </w:p>
          <w:p w:rsidR="006F4562" w:rsidRPr="001D1DD9" w:rsidRDefault="006F4562" w:rsidP="00F975D3">
            <w:pPr>
              <w:pStyle w:val="normal0"/>
              <w:ind w:left="-367" w:right="141"/>
              <w:jc w:val="both"/>
              <w:rPr>
                <w:lang w:val="fr-FR"/>
              </w:rPr>
            </w:pPr>
          </w:p>
          <w:p w:rsidR="00DE0C73"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w:t>
            </w:r>
            <w:r w:rsidRPr="001D1DD9">
              <w:rPr>
                <w:rFonts w:ascii="Verdana" w:eastAsia="Verdana" w:hAnsi="Verdana" w:cs="Verdana"/>
                <w:b/>
                <w:sz w:val="16"/>
                <w:lang w:val="fr-FR"/>
              </w:rPr>
              <w:t>Dés de vie</w:t>
            </w:r>
            <w:r w:rsidRPr="001D1DD9">
              <w:rPr>
                <w:rFonts w:ascii="Verdana" w:eastAsia="Verdana" w:hAnsi="Verdana" w:cs="Verdana"/>
                <w:sz w:val="16"/>
                <w:lang w:val="fr-FR"/>
              </w:rPr>
              <w:t> : 1</w:t>
            </w:r>
            <w:r w:rsidR="0050405D" w:rsidRPr="001D1DD9">
              <w:rPr>
                <w:rFonts w:ascii="Verdana" w:eastAsia="Verdana" w:hAnsi="Verdana" w:cs="Verdana"/>
                <w:sz w:val="16"/>
                <w:lang w:val="fr-FR"/>
              </w:rPr>
              <w:t>3</w:t>
            </w:r>
            <w:r w:rsidRPr="001D1DD9">
              <w:rPr>
                <w:rFonts w:ascii="Verdana" w:eastAsia="Verdana" w:hAnsi="Verdana" w:cs="Verdana"/>
                <w:sz w:val="16"/>
                <w:lang w:val="fr-FR"/>
              </w:rPr>
              <w:t xml:space="preserve">d8, 3d10 ; </w:t>
            </w:r>
          </w:p>
          <w:p w:rsidR="00DE0C73" w:rsidRPr="001D1DD9" w:rsidRDefault="00DE0C73"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w:t>
            </w:r>
            <w:r w:rsidR="006F4562" w:rsidRPr="001D1DD9">
              <w:rPr>
                <w:rFonts w:ascii="Verdana" w:eastAsia="Verdana" w:hAnsi="Verdana" w:cs="Verdana"/>
                <w:b/>
                <w:sz w:val="16"/>
                <w:lang w:val="fr-FR"/>
              </w:rPr>
              <w:t>Points</w:t>
            </w:r>
            <w:r w:rsidR="006F4562" w:rsidRPr="001D1DD9">
              <w:rPr>
                <w:rFonts w:ascii="Verdana" w:eastAsia="Verdana" w:hAnsi="Verdana" w:cs="Verdana"/>
                <w:sz w:val="16"/>
                <w:lang w:val="fr-FR"/>
              </w:rPr>
              <w:t xml:space="preserve"> </w:t>
            </w:r>
            <w:r w:rsidR="006F4562" w:rsidRPr="001D1DD9">
              <w:rPr>
                <w:rFonts w:ascii="Verdana" w:eastAsia="Verdana" w:hAnsi="Verdana" w:cs="Verdana"/>
                <w:b/>
                <w:sz w:val="16"/>
                <w:lang w:val="fr-FR"/>
              </w:rPr>
              <w:t>de</w:t>
            </w:r>
            <w:r w:rsidR="006F4562" w:rsidRPr="001D1DD9">
              <w:rPr>
                <w:rFonts w:ascii="Verdana" w:eastAsia="Verdana" w:hAnsi="Verdana" w:cs="Verdana"/>
                <w:sz w:val="16"/>
                <w:lang w:val="fr-FR"/>
              </w:rPr>
              <w:t xml:space="preserve"> </w:t>
            </w:r>
            <w:r w:rsidR="006F4562" w:rsidRPr="001D1DD9">
              <w:rPr>
                <w:rFonts w:ascii="Verdana" w:eastAsia="Verdana" w:hAnsi="Verdana" w:cs="Verdana"/>
                <w:b/>
                <w:sz w:val="16"/>
                <w:lang w:val="fr-FR"/>
              </w:rPr>
              <w:t>vie</w:t>
            </w:r>
            <w:r w:rsidR="006F4562" w:rsidRPr="001D1DD9">
              <w:rPr>
                <w:rFonts w:ascii="Verdana" w:eastAsia="Verdana" w:hAnsi="Verdana" w:cs="Verdana"/>
                <w:sz w:val="16"/>
                <w:lang w:val="fr-FR"/>
              </w:rPr>
              <w:t> :</w:t>
            </w:r>
            <w:r w:rsidRPr="001D1DD9">
              <w:rPr>
                <w:rFonts w:ascii="Verdana" w:eastAsia="Verdana" w:hAnsi="Verdana" w:cs="Verdana"/>
                <w:sz w:val="16"/>
                <w:lang w:val="fr-FR"/>
              </w:rPr>
              <w:t xml:space="preserve"> </w:t>
            </w:r>
            <w:r w:rsidRPr="001D1DD9">
              <w:rPr>
                <w:rFonts w:ascii="Verdana" w:eastAsia="Verdana" w:hAnsi="Verdana" w:cs="Verdana"/>
                <w:b/>
                <w:sz w:val="16"/>
                <w:lang w:val="fr-FR"/>
              </w:rPr>
              <w:t>2</w:t>
            </w:r>
            <w:r w:rsidR="004A51F6" w:rsidRPr="001D1DD9">
              <w:rPr>
                <w:rFonts w:ascii="Verdana" w:eastAsia="Verdana" w:hAnsi="Verdana" w:cs="Verdana"/>
                <w:b/>
                <w:sz w:val="16"/>
                <w:lang w:val="fr-FR"/>
              </w:rPr>
              <w:t>23</w:t>
            </w:r>
            <w:r w:rsidRPr="001D1DD9">
              <w:rPr>
                <w:rFonts w:ascii="Verdana" w:eastAsia="Verdana" w:hAnsi="Verdana" w:cs="Verdana"/>
                <w:sz w:val="16"/>
                <w:lang w:val="fr-FR"/>
              </w:rPr>
              <w:t xml:space="preserve"> </w:t>
            </w:r>
            <w:r w:rsidRPr="001D1DD9">
              <w:rPr>
                <w:rFonts w:ascii="Verdana" w:eastAsia="Verdana" w:hAnsi="Verdana" w:cs="Verdana"/>
                <w:b/>
                <w:sz w:val="16"/>
                <w:lang w:val="fr-FR"/>
              </w:rPr>
              <w:t xml:space="preserve">= </w:t>
            </w:r>
            <w:r w:rsidR="006F4562" w:rsidRPr="001D1DD9">
              <w:rPr>
                <w:rFonts w:ascii="Verdana" w:eastAsia="Verdana" w:hAnsi="Verdana" w:cs="Verdana"/>
                <w:sz w:val="16"/>
                <w:lang w:val="fr-FR"/>
              </w:rPr>
              <w:t xml:space="preserve"> </w:t>
            </w:r>
            <w:r w:rsidRPr="001D1DD9">
              <w:rPr>
                <w:rFonts w:ascii="Verdana" w:eastAsia="Verdana" w:hAnsi="Verdana" w:cs="Verdana"/>
                <w:sz w:val="16"/>
                <w:lang w:val="fr-FR"/>
              </w:rPr>
              <w:t>8 (d8) +7,6,8,8,7,8,8,8,8</w:t>
            </w:r>
            <w:r w:rsidR="004A51F6" w:rsidRPr="001D1DD9">
              <w:rPr>
                <w:rFonts w:ascii="Verdana" w:eastAsia="Verdana" w:hAnsi="Verdana" w:cs="Verdana"/>
                <w:sz w:val="16"/>
                <w:lang w:val="fr-FR"/>
              </w:rPr>
              <w:t>,7,8,7 (12d8) +9,10,10 (3d10) +6</w:t>
            </w:r>
            <w:r w:rsidRPr="001D1DD9">
              <w:rPr>
                <w:rFonts w:ascii="Verdana" w:eastAsia="Verdana" w:hAnsi="Verdana" w:cs="Verdana"/>
                <w:sz w:val="16"/>
                <w:lang w:val="fr-FR"/>
              </w:rPr>
              <w:t>x16</w:t>
            </w:r>
            <w:r w:rsidR="006F4562" w:rsidRPr="001D1DD9">
              <w:rPr>
                <w:rFonts w:ascii="Verdana" w:eastAsia="Verdana" w:hAnsi="Verdana" w:cs="Verdana"/>
                <w:sz w:val="16"/>
                <w:lang w:val="fr-FR"/>
              </w:rPr>
              <w:t xml:space="preserve"> (CON)</w:t>
            </w:r>
            <w:r w:rsidR="0014170A" w:rsidRPr="001D1DD9">
              <w:rPr>
                <w:rFonts w:ascii="Verdana" w:eastAsia="Verdana" w:hAnsi="Verdana" w:cs="Verdana"/>
                <w:sz w:val="16"/>
                <w:lang w:val="fr-FR"/>
              </w:rPr>
              <w:t xml:space="preserve"> ; </w:t>
            </w:r>
          </w:p>
          <w:p w:rsidR="006F4562" w:rsidRPr="001D1DD9" w:rsidRDefault="00DE0C73"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w:t>
            </w:r>
            <w:r w:rsidR="00FD3463" w:rsidRPr="001D1DD9">
              <w:rPr>
                <w:rFonts w:ascii="Verdana" w:eastAsia="Verdana" w:hAnsi="Verdana" w:cs="Verdana"/>
                <w:b/>
                <w:sz w:val="16"/>
                <w:lang w:val="fr-FR"/>
              </w:rPr>
              <w:t>Guérison</w:t>
            </w:r>
            <w:r w:rsidR="00FD3463" w:rsidRPr="001D1DD9">
              <w:rPr>
                <w:rFonts w:ascii="Verdana" w:eastAsia="Verdana" w:hAnsi="Verdana" w:cs="Verdana"/>
                <w:sz w:val="16"/>
                <w:lang w:val="fr-FR"/>
              </w:rPr>
              <w:t xml:space="preserve"> </w:t>
            </w:r>
            <w:r w:rsidR="00FD3463" w:rsidRPr="001D1DD9">
              <w:rPr>
                <w:rFonts w:ascii="Verdana" w:eastAsia="Verdana" w:hAnsi="Verdana" w:cs="Verdana"/>
                <w:b/>
                <w:sz w:val="16"/>
                <w:lang w:val="fr-FR"/>
              </w:rPr>
              <w:t>accélérée</w:t>
            </w:r>
            <w:r w:rsidR="0014170A" w:rsidRPr="001D1DD9">
              <w:rPr>
                <w:rFonts w:ascii="Verdana" w:eastAsia="Verdana" w:hAnsi="Verdana" w:cs="Verdana"/>
                <w:sz w:val="16"/>
                <w:lang w:val="fr-FR"/>
              </w:rPr>
              <w:t xml:space="preserve"> </w:t>
            </w:r>
            <w:r w:rsidRPr="001D1DD9">
              <w:rPr>
                <w:rFonts w:ascii="Verdana" w:eastAsia="Verdana" w:hAnsi="Verdana" w:cs="Verdana"/>
                <w:sz w:val="16"/>
                <w:lang w:val="fr-FR"/>
              </w:rPr>
              <w:t xml:space="preserve">: </w:t>
            </w:r>
            <w:r w:rsidR="0014170A" w:rsidRPr="001D1DD9">
              <w:rPr>
                <w:rFonts w:ascii="Verdana" w:eastAsia="Verdana" w:hAnsi="Verdana" w:cs="Verdana"/>
                <w:sz w:val="16"/>
                <w:lang w:val="fr-FR"/>
              </w:rPr>
              <w:t>8</w:t>
            </w:r>
          </w:p>
          <w:p w:rsidR="00541578"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w:t>
            </w:r>
            <w:r w:rsidRPr="001D1DD9">
              <w:rPr>
                <w:rFonts w:ascii="Verdana" w:eastAsia="Verdana" w:hAnsi="Verdana" w:cs="Verdana"/>
                <w:b/>
                <w:sz w:val="16"/>
                <w:lang w:val="fr-FR"/>
              </w:rPr>
              <w:t>Réduction de dégâts :</w:t>
            </w:r>
            <w:r w:rsidR="00B96C56" w:rsidRPr="001D1DD9">
              <w:rPr>
                <w:rFonts w:ascii="Verdana" w:eastAsia="Verdana" w:hAnsi="Verdana" w:cs="Verdana"/>
                <w:sz w:val="16"/>
                <w:lang w:val="fr-FR"/>
              </w:rPr>
              <w:t xml:space="preserve"> </w:t>
            </w:r>
            <w:r w:rsidR="00A12B21" w:rsidRPr="001D1DD9">
              <w:rPr>
                <w:rFonts w:ascii="Verdana" w:eastAsia="Verdana" w:hAnsi="Verdana" w:cs="Verdana"/>
                <w:sz w:val="16"/>
                <w:lang w:val="fr-FR"/>
              </w:rPr>
              <w:t>10</w:t>
            </w:r>
            <w:r w:rsidRPr="001D1DD9">
              <w:rPr>
                <w:rFonts w:ascii="Verdana" w:eastAsia="Verdana" w:hAnsi="Verdana" w:cs="Verdana"/>
                <w:sz w:val="16"/>
                <w:lang w:val="fr-FR"/>
              </w:rPr>
              <w:t>/</w:t>
            </w:r>
            <w:r w:rsidR="00B96C56" w:rsidRPr="001D1DD9">
              <w:rPr>
                <w:rFonts w:ascii="Verdana" w:eastAsia="Verdana" w:hAnsi="Verdana" w:cs="Verdana"/>
                <w:sz w:val="16"/>
                <w:lang w:val="fr-FR"/>
              </w:rPr>
              <w:t>Mal</w:t>
            </w:r>
          </w:p>
          <w:p w:rsidR="001B0B98" w:rsidRPr="001D1DD9" w:rsidRDefault="001B0B98"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w:t>
            </w:r>
            <w:r w:rsidRPr="001D1DD9">
              <w:rPr>
                <w:rFonts w:ascii="Verdana" w:eastAsia="Verdana" w:hAnsi="Verdana" w:cs="Verdana"/>
                <w:b/>
                <w:sz w:val="16"/>
                <w:lang w:val="fr-FR"/>
              </w:rPr>
              <w:t>Effet</w:t>
            </w:r>
            <w:r w:rsidRPr="001D1DD9">
              <w:rPr>
                <w:rFonts w:ascii="Verdana" w:eastAsia="Verdana" w:hAnsi="Verdana" w:cs="Verdana"/>
                <w:sz w:val="16"/>
                <w:lang w:val="fr-FR"/>
              </w:rPr>
              <w:t xml:space="preserve"> </w:t>
            </w:r>
            <w:r w:rsidRPr="001D1DD9">
              <w:rPr>
                <w:rFonts w:ascii="Verdana" w:eastAsia="Verdana" w:hAnsi="Verdana" w:cs="Verdana"/>
                <w:b/>
                <w:sz w:val="16"/>
                <w:lang w:val="fr-FR"/>
              </w:rPr>
              <w:t>spécial</w:t>
            </w:r>
            <w:r w:rsidRPr="001D1DD9">
              <w:rPr>
                <w:rFonts w:ascii="Verdana" w:eastAsia="Verdana" w:hAnsi="Verdana" w:cs="Verdana"/>
                <w:sz w:val="16"/>
                <w:lang w:val="fr-FR"/>
              </w:rPr>
              <w:t xml:space="preserve"> : Toute créature mauvaise frappant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subit 1d</w:t>
            </w:r>
            <w:r w:rsidR="001346C1">
              <w:rPr>
                <w:rFonts w:ascii="Verdana" w:eastAsia="Verdana" w:hAnsi="Verdana" w:cs="Verdana"/>
                <w:sz w:val="16"/>
                <w:lang w:val="fr-FR"/>
              </w:rPr>
              <w:t>6</w:t>
            </w:r>
            <w:r w:rsidRPr="001D1DD9">
              <w:rPr>
                <w:rFonts w:ascii="Verdana" w:eastAsia="Verdana" w:hAnsi="Verdana" w:cs="Verdana"/>
                <w:sz w:val="16"/>
                <w:lang w:val="fr-FR"/>
              </w:rPr>
              <w:t xml:space="preserve"> dégâts saints (1d8 pour les extérieurs et les morts-vivants)</w:t>
            </w:r>
          </w:p>
          <w:p w:rsidR="00153A24" w:rsidRPr="001D1DD9" w:rsidRDefault="00153A24" w:rsidP="003142DE">
            <w:pPr>
              <w:pStyle w:val="normal0"/>
              <w:ind w:right="141"/>
              <w:jc w:val="both"/>
              <w:rPr>
                <w:rFonts w:ascii="Verdana" w:eastAsia="Verdana" w:hAnsi="Verdana" w:cs="Verdana"/>
                <w:sz w:val="16"/>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lastRenderedPageBreak/>
              <w:t>Sorts</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r w:rsidRPr="001D1DD9">
              <w:rPr>
                <w:rFonts w:ascii="Verdana" w:eastAsia="Verdana" w:hAnsi="Verdana" w:cs="Verdana"/>
                <w:sz w:val="16"/>
                <w:lang w:val="fr-FR"/>
              </w:rPr>
              <w:t>Nombre de sorts par jour : (6/6+2/</w:t>
            </w:r>
            <w:r w:rsidR="00860C5A" w:rsidRPr="001D1DD9">
              <w:rPr>
                <w:rFonts w:ascii="Verdana" w:eastAsia="Verdana" w:hAnsi="Verdana" w:cs="Verdana"/>
                <w:sz w:val="16"/>
                <w:lang w:val="fr-FR"/>
              </w:rPr>
              <w:t>6+2</w:t>
            </w:r>
            <w:r w:rsidRPr="001D1DD9">
              <w:rPr>
                <w:rFonts w:ascii="Verdana" w:eastAsia="Verdana" w:hAnsi="Verdana" w:cs="Verdana"/>
                <w:sz w:val="16"/>
                <w:lang w:val="fr-FR"/>
              </w:rPr>
              <w:t>/</w:t>
            </w:r>
            <w:r w:rsidR="00860C5A" w:rsidRPr="001D1DD9">
              <w:rPr>
                <w:rFonts w:ascii="Verdana" w:eastAsia="Verdana" w:hAnsi="Verdana" w:cs="Verdana"/>
                <w:sz w:val="16"/>
                <w:lang w:val="fr-FR"/>
              </w:rPr>
              <w:t>6+2</w:t>
            </w:r>
            <w:r w:rsidRPr="001D1DD9">
              <w:rPr>
                <w:rFonts w:ascii="Verdana" w:eastAsia="Verdana" w:hAnsi="Verdana" w:cs="Verdana"/>
                <w:sz w:val="16"/>
                <w:lang w:val="fr-FR"/>
              </w:rPr>
              <w:t>/6+1/6+1/</w:t>
            </w:r>
            <w:r w:rsidR="00860C5A" w:rsidRPr="001D1DD9">
              <w:rPr>
                <w:rFonts w:ascii="Verdana" w:eastAsia="Verdana" w:hAnsi="Verdana" w:cs="Verdana"/>
                <w:sz w:val="16"/>
                <w:lang w:val="fr-FR"/>
              </w:rPr>
              <w:t>4+1</w:t>
            </w:r>
            <w:r w:rsidRPr="001D1DD9">
              <w:rPr>
                <w:rFonts w:ascii="Verdana" w:eastAsia="Verdana" w:hAnsi="Verdana" w:cs="Verdana"/>
                <w:sz w:val="16"/>
                <w:lang w:val="fr-FR"/>
              </w:rPr>
              <w:t>/</w:t>
            </w:r>
            <w:r w:rsidR="00860C5A" w:rsidRPr="001D1DD9">
              <w:rPr>
                <w:rFonts w:ascii="Verdana" w:eastAsia="Verdana" w:hAnsi="Verdana" w:cs="Verdana"/>
                <w:sz w:val="16"/>
                <w:lang w:val="fr-FR"/>
              </w:rPr>
              <w:t>0</w:t>
            </w:r>
            <w:r w:rsidRPr="001D1DD9">
              <w:rPr>
                <w:rFonts w:ascii="Verdana" w:eastAsia="Verdana" w:hAnsi="Verdana" w:cs="Verdana"/>
                <w:sz w:val="16"/>
                <w:lang w:val="fr-FR"/>
              </w:rPr>
              <w:t>/0/0)</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Nombre de sorts Connus : (9/6+1/6+1/6+1/</w:t>
            </w:r>
            <w:r w:rsidR="00860C5A" w:rsidRPr="001D1DD9">
              <w:rPr>
                <w:rFonts w:ascii="Verdana" w:eastAsia="Verdana" w:hAnsi="Verdana" w:cs="Verdana"/>
                <w:sz w:val="16"/>
                <w:lang w:val="fr-FR"/>
              </w:rPr>
              <w:t>5</w:t>
            </w:r>
            <w:r w:rsidRPr="001D1DD9">
              <w:rPr>
                <w:rFonts w:ascii="Verdana" w:eastAsia="Verdana" w:hAnsi="Verdana" w:cs="Verdana"/>
                <w:sz w:val="16"/>
                <w:lang w:val="fr-FR"/>
              </w:rPr>
              <w:t>+1/</w:t>
            </w:r>
            <w:r w:rsidR="00860C5A" w:rsidRPr="001D1DD9">
              <w:rPr>
                <w:rFonts w:ascii="Verdana" w:eastAsia="Verdana" w:hAnsi="Verdana" w:cs="Verdana"/>
                <w:sz w:val="16"/>
                <w:lang w:val="fr-FR"/>
              </w:rPr>
              <w:t>4</w:t>
            </w:r>
            <w:r w:rsidRPr="001D1DD9">
              <w:rPr>
                <w:rFonts w:ascii="Verdana" w:eastAsia="Verdana" w:hAnsi="Verdana" w:cs="Verdana"/>
                <w:sz w:val="16"/>
                <w:lang w:val="fr-FR"/>
              </w:rPr>
              <w:t>+1/</w:t>
            </w:r>
            <w:r w:rsidR="00860C5A" w:rsidRPr="001D1DD9">
              <w:rPr>
                <w:rFonts w:ascii="Verdana" w:eastAsia="Verdana" w:hAnsi="Verdana" w:cs="Verdana"/>
                <w:sz w:val="16"/>
                <w:lang w:val="fr-FR"/>
              </w:rPr>
              <w:t>3+1/0</w:t>
            </w:r>
            <w:r w:rsidRPr="001D1DD9">
              <w:rPr>
                <w:rFonts w:ascii="Verdana" w:eastAsia="Verdana" w:hAnsi="Verdana" w:cs="Verdana"/>
                <w:sz w:val="16"/>
                <w:lang w:val="fr-FR"/>
              </w:rPr>
              <w:t>/0/0)</w:t>
            </w:r>
          </w:p>
          <w:p w:rsidR="006F4562" w:rsidRPr="001D1DD9" w:rsidRDefault="00820937"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Les +1 en sorts connus sont les sorts de domaine</w:t>
            </w:r>
          </w:p>
          <w:p w:rsidR="00820937" w:rsidRPr="001D1DD9" w:rsidRDefault="00820937" w:rsidP="003142DE">
            <w:pPr>
              <w:pStyle w:val="normal0"/>
              <w:ind w:right="141"/>
              <w:jc w:val="both"/>
              <w:rPr>
                <w:rFonts w:ascii="Verdana" w:eastAsia="Verdana" w:hAnsi="Verdana" w:cs="Verdana"/>
                <w:sz w:val="16"/>
                <w:lang w:val="fr-FR"/>
              </w:rPr>
            </w:pPr>
          </w:p>
          <w:p w:rsidR="006F4562" w:rsidRPr="001D1DD9" w:rsidRDefault="009A0333"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NLS 13</w:t>
            </w:r>
            <w:r w:rsidR="00C3497D" w:rsidRPr="001D1DD9">
              <w:rPr>
                <w:rFonts w:ascii="Verdana" w:eastAsia="Verdana" w:hAnsi="Verdana" w:cs="Verdana"/>
                <w:sz w:val="16"/>
                <w:lang w:val="fr-FR"/>
              </w:rPr>
              <w:t xml:space="preserve">, DD12 (10 </w:t>
            </w:r>
            <w:r w:rsidR="00E47A75" w:rsidRPr="001D1DD9">
              <w:rPr>
                <w:rFonts w:ascii="Verdana" w:eastAsia="Verdana" w:hAnsi="Verdana" w:cs="Verdana"/>
                <w:sz w:val="16"/>
                <w:lang w:val="fr-FR"/>
              </w:rPr>
              <w:t>±0</w:t>
            </w:r>
            <w:r w:rsidR="00C3497D" w:rsidRPr="001D1DD9">
              <w:rPr>
                <w:rFonts w:ascii="Verdana" w:eastAsia="Verdana" w:hAnsi="Verdana" w:cs="Verdana"/>
                <w:sz w:val="16"/>
                <w:lang w:val="fr-FR"/>
              </w:rPr>
              <w:t xml:space="preserve"> (SAG) +2 (race))</w:t>
            </w:r>
            <w:r w:rsidR="006827FE" w:rsidRPr="001D1DD9">
              <w:rPr>
                <w:rFonts w:ascii="Verdana" w:eastAsia="Verdana" w:hAnsi="Verdana" w:cs="Verdana"/>
                <w:sz w:val="16"/>
                <w:lang w:val="fr-FR"/>
              </w:rPr>
              <w:t xml:space="preserve"> + niveau du sort</w:t>
            </w:r>
            <w:r w:rsidR="00AF29CD" w:rsidRPr="001D1DD9">
              <w:rPr>
                <w:rFonts w:ascii="Verdana" w:eastAsia="Verdana" w:hAnsi="Verdana" w:cs="Verdana"/>
                <w:sz w:val="16"/>
                <w:lang w:val="fr-FR"/>
              </w:rPr>
              <w:t xml:space="preserve">, </w:t>
            </w:r>
            <w:r w:rsidR="004A51F6" w:rsidRPr="001D1DD9">
              <w:rPr>
                <w:rFonts w:ascii="Verdana" w:eastAsia="Verdana" w:hAnsi="Verdana" w:cs="Verdana"/>
                <w:sz w:val="16"/>
                <w:lang w:val="fr-FR"/>
              </w:rPr>
              <w:t>NLS</w:t>
            </w:r>
            <w:r w:rsidR="00AF29CD" w:rsidRPr="001D1DD9">
              <w:rPr>
                <w:rFonts w:ascii="Verdana" w:eastAsia="Verdana" w:hAnsi="Verdana" w:cs="Verdana"/>
                <w:sz w:val="16"/>
                <w:lang w:val="fr-FR"/>
              </w:rPr>
              <w:t>14 pour les sorts de soins</w:t>
            </w:r>
          </w:p>
          <w:p w:rsidR="006F4562" w:rsidRPr="001D1DD9" w:rsidRDefault="006F4562"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u w:val="single"/>
                <w:lang w:val="fr-FR"/>
              </w:rPr>
              <w:t>Liste des sorts Connus</w:t>
            </w:r>
            <w:r w:rsidRPr="001D1DD9">
              <w:rPr>
                <w:rFonts w:ascii="Verdana" w:eastAsia="Verdana" w:hAnsi="Verdana" w:cs="Verdana"/>
                <w:sz w:val="16"/>
                <w:lang w:val="fr-FR"/>
              </w:rPr>
              <w:t xml:space="preserve"> :</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Niveau 0</w:t>
            </w:r>
            <w:r w:rsidRPr="001D1DD9">
              <w:rPr>
                <w:rFonts w:ascii="Verdana" w:eastAsia="Verdana" w:hAnsi="Verdana" w:cs="Verdana"/>
                <w:sz w:val="16"/>
                <w:lang w:val="fr-FR"/>
              </w:rPr>
              <w:t xml:space="preserve"> : Détection de la magie, Lecture de la magie, Création d'eau, Lumière, </w:t>
            </w:r>
            <w:r w:rsidR="009E461A" w:rsidRPr="001D1DD9">
              <w:rPr>
                <w:rFonts w:ascii="Verdana" w:eastAsia="Verdana" w:hAnsi="Verdana" w:cs="Verdana"/>
                <w:sz w:val="16"/>
                <w:lang w:val="fr-FR"/>
              </w:rPr>
              <w:t>Purification de nourriture et d'eau</w:t>
            </w:r>
            <w:r w:rsidRPr="001D1DD9">
              <w:rPr>
                <w:rFonts w:ascii="Verdana" w:eastAsia="Verdana" w:hAnsi="Verdana" w:cs="Verdana"/>
                <w:sz w:val="16"/>
                <w:lang w:val="fr-FR"/>
              </w:rPr>
              <w:t xml:space="preserve">, Soins superficiel, Convocation de symbole sacré, Copiste, </w:t>
            </w:r>
            <w:r w:rsidR="009E461A" w:rsidRPr="001D1DD9">
              <w:rPr>
                <w:rFonts w:ascii="Verdana" w:eastAsia="Verdana" w:hAnsi="Verdana" w:cs="Verdana"/>
                <w:sz w:val="16"/>
                <w:lang w:val="fr-FR"/>
              </w:rPr>
              <w:t>Réparation</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Niveau 1</w:t>
            </w:r>
            <w:r w:rsidRPr="001D1DD9">
              <w:rPr>
                <w:rFonts w:ascii="Verdana" w:eastAsia="Verdana" w:hAnsi="Verdana" w:cs="Verdana"/>
                <w:sz w:val="16"/>
                <w:lang w:val="fr-FR"/>
              </w:rPr>
              <w:t xml:space="preserve"> : Perception de la mort, Soins légers, Lame de sang, Fondations de pierre, Main-araignée, Tenue d'apparat, Bouclier entropique </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Niveau 2</w:t>
            </w:r>
            <w:r w:rsidRPr="001D1DD9">
              <w:rPr>
                <w:rFonts w:ascii="Verdana" w:eastAsia="Verdana" w:hAnsi="Verdana" w:cs="Verdana"/>
                <w:sz w:val="16"/>
                <w:lang w:val="fr-FR"/>
              </w:rPr>
              <w:t xml:space="preserve"> : Augure, Soins modérés, Protection d'autrui, </w:t>
            </w:r>
            <w:r w:rsidR="009E461A" w:rsidRPr="001D1DD9">
              <w:rPr>
                <w:rFonts w:ascii="Verdana" w:eastAsia="Verdana" w:hAnsi="Verdana" w:cs="Verdana"/>
                <w:sz w:val="16"/>
                <w:lang w:val="fr-FR"/>
              </w:rPr>
              <w:t>Réparation intégrale</w:t>
            </w:r>
            <w:r w:rsidRPr="001D1DD9">
              <w:rPr>
                <w:rFonts w:ascii="Verdana" w:eastAsia="Verdana" w:hAnsi="Verdana" w:cs="Verdana"/>
                <w:sz w:val="16"/>
                <w:lang w:val="fr-FR"/>
              </w:rPr>
              <w:t xml:space="preserve">, Restauration partielle, </w:t>
            </w:r>
            <w:proofErr w:type="spellStart"/>
            <w:r w:rsidR="009E461A" w:rsidRPr="001D1DD9">
              <w:rPr>
                <w:rFonts w:ascii="Verdana" w:eastAsia="Verdana" w:hAnsi="Verdana" w:cs="Verdana"/>
                <w:sz w:val="16"/>
                <w:lang w:val="fr-FR"/>
              </w:rPr>
              <w:t>Exhaltation</w:t>
            </w:r>
            <w:proofErr w:type="spellEnd"/>
            <w:r w:rsidRPr="001D1DD9">
              <w:rPr>
                <w:rFonts w:ascii="Verdana" w:eastAsia="Verdana" w:hAnsi="Verdana" w:cs="Verdana"/>
                <w:sz w:val="16"/>
                <w:lang w:val="fr-FR"/>
              </w:rPr>
              <w:t>, Résistance aux énergies destructives</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Niveau 3</w:t>
            </w:r>
            <w:r w:rsidRPr="001D1DD9">
              <w:rPr>
                <w:rFonts w:ascii="Verdana" w:eastAsia="Verdana" w:hAnsi="Verdana" w:cs="Verdana"/>
                <w:sz w:val="16"/>
                <w:lang w:val="fr-FR"/>
              </w:rPr>
              <w:t xml:space="preserve"> : </w:t>
            </w:r>
            <w:proofErr w:type="spellStart"/>
            <w:r w:rsidRPr="001D1DD9">
              <w:rPr>
                <w:rFonts w:ascii="Verdana" w:eastAsia="Verdana" w:hAnsi="Verdana" w:cs="Verdana"/>
                <w:sz w:val="16"/>
                <w:lang w:val="fr-FR"/>
              </w:rPr>
              <w:t>Clairaudience</w:t>
            </w:r>
            <w:proofErr w:type="spellEnd"/>
            <w:r w:rsidRPr="001D1DD9">
              <w:rPr>
                <w:rFonts w:ascii="Verdana" w:eastAsia="Verdana" w:hAnsi="Verdana" w:cs="Verdana"/>
                <w:sz w:val="16"/>
                <w:lang w:val="fr-FR"/>
              </w:rPr>
              <w:t>/Clairvoyance, Soins importants, Dissipation de la magie, Prière, Négation de l'invisibilité, Respiration aquatique, Contact frissonnant</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Niveau 4</w:t>
            </w:r>
            <w:r w:rsidRPr="001D1DD9">
              <w:rPr>
                <w:rFonts w:ascii="Verdana" w:eastAsia="Verdana" w:hAnsi="Verdana" w:cs="Verdana"/>
                <w:sz w:val="16"/>
                <w:lang w:val="fr-FR"/>
              </w:rPr>
              <w:t xml:space="preserve"> : Transfert de sorts, Soins intensifs, Puissanc</w:t>
            </w:r>
            <w:r w:rsidR="00860C5A" w:rsidRPr="001D1DD9">
              <w:rPr>
                <w:rFonts w:ascii="Verdana" w:eastAsia="Verdana" w:hAnsi="Verdana" w:cs="Verdana"/>
                <w:sz w:val="16"/>
                <w:lang w:val="fr-FR"/>
              </w:rPr>
              <w:t>e divine, Marche dans les airs</w:t>
            </w:r>
            <w:r w:rsidRPr="001D1DD9">
              <w:rPr>
                <w:rFonts w:ascii="Verdana" w:eastAsia="Verdana" w:hAnsi="Verdana" w:cs="Verdana"/>
                <w:sz w:val="16"/>
                <w:lang w:val="fr-FR"/>
              </w:rPr>
              <w:t>, Restauration, Ancre dimensionnelle</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Niveau 5</w:t>
            </w:r>
            <w:r w:rsidRPr="001D1DD9">
              <w:rPr>
                <w:rFonts w:ascii="Verdana" w:eastAsia="Verdana" w:hAnsi="Verdana" w:cs="Verdana"/>
                <w:sz w:val="16"/>
                <w:lang w:val="fr-FR"/>
              </w:rPr>
              <w:t xml:space="preserve"> : Détection de la scrutation, Force du colosse, Marque de la justice, Colonne de feu</w:t>
            </w:r>
            <w:r w:rsidR="00860C5A" w:rsidRPr="001D1DD9">
              <w:rPr>
                <w:rFonts w:ascii="Verdana" w:eastAsia="Verdana" w:hAnsi="Verdana" w:cs="Verdana"/>
                <w:sz w:val="16"/>
                <w:lang w:val="fr-FR"/>
              </w:rPr>
              <w:t xml:space="preserve">, </w:t>
            </w:r>
            <w:r w:rsidR="009E461A" w:rsidRPr="001D1DD9">
              <w:rPr>
                <w:rFonts w:ascii="Verdana" w:eastAsia="Verdana" w:hAnsi="Verdana" w:cs="Verdana"/>
                <w:sz w:val="16"/>
                <w:lang w:val="fr-FR"/>
              </w:rPr>
              <w:t>Gardien sacré</w:t>
            </w:r>
          </w:p>
          <w:p w:rsidR="006F4562" w:rsidRPr="001D1DD9" w:rsidRDefault="006F4562" w:rsidP="00FD3463">
            <w:pPr>
              <w:pStyle w:val="normal0"/>
              <w:ind w:right="141"/>
              <w:jc w:val="both"/>
              <w:rPr>
                <w:rFonts w:ascii="Verdana" w:eastAsia="Verdana" w:hAnsi="Verdana" w:cs="Verdana"/>
                <w:sz w:val="16"/>
                <w:lang w:val="fr-FR"/>
              </w:rPr>
            </w:pPr>
            <w:r w:rsidRPr="001D1DD9">
              <w:rPr>
                <w:rFonts w:ascii="Verdana" w:eastAsia="Verdana" w:hAnsi="Verdana" w:cs="Verdana"/>
                <w:b/>
                <w:sz w:val="16"/>
                <w:lang w:val="fr-FR"/>
              </w:rPr>
              <w:t>Niveau 6</w:t>
            </w:r>
            <w:r w:rsidRPr="001D1DD9">
              <w:rPr>
                <w:rFonts w:ascii="Verdana" w:eastAsia="Verdana" w:hAnsi="Verdana" w:cs="Verdana"/>
                <w:sz w:val="16"/>
                <w:lang w:val="fr-FR"/>
              </w:rPr>
              <w:t xml:space="preserve"> : </w:t>
            </w:r>
            <w:r w:rsidR="00107361" w:rsidRPr="001D1DD9">
              <w:rPr>
                <w:rFonts w:ascii="Verdana" w:eastAsia="Verdana" w:hAnsi="Verdana" w:cs="Verdana"/>
                <w:sz w:val="16"/>
                <w:lang w:val="fr-FR"/>
              </w:rPr>
              <w:t>Festin des héros</w:t>
            </w:r>
            <w:r w:rsidRPr="001D1DD9">
              <w:rPr>
                <w:rFonts w:ascii="Verdana" w:eastAsia="Verdana" w:hAnsi="Verdana" w:cs="Verdana"/>
                <w:sz w:val="16"/>
                <w:lang w:val="fr-FR"/>
              </w:rPr>
              <w:t>, Zone d'</w:t>
            </w:r>
            <w:proofErr w:type="spellStart"/>
            <w:r w:rsidRPr="001D1DD9">
              <w:rPr>
                <w:rFonts w:ascii="Verdana" w:eastAsia="Verdana" w:hAnsi="Verdana" w:cs="Verdana"/>
                <w:sz w:val="16"/>
                <w:lang w:val="fr-FR"/>
              </w:rPr>
              <w:t>antimagie</w:t>
            </w:r>
            <w:proofErr w:type="spellEnd"/>
            <w:r w:rsidRPr="001D1DD9">
              <w:rPr>
                <w:rFonts w:ascii="Verdana" w:eastAsia="Verdana" w:hAnsi="Verdana" w:cs="Verdana"/>
                <w:sz w:val="16"/>
                <w:lang w:val="fr-FR"/>
              </w:rPr>
              <w:t>, Guérison suprême, Dissipation suprême</w:t>
            </w:r>
          </w:p>
          <w:p w:rsidR="0014170A" w:rsidRPr="001D1DD9" w:rsidRDefault="004A51F6" w:rsidP="004A51F6">
            <w:pPr>
              <w:pStyle w:val="normal0"/>
              <w:tabs>
                <w:tab w:val="left" w:pos="7305"/>
              </w:tabs>
              <w:ind w:right="141"/>
              <w:jc w:val="both"/>
              <w:rPr>
                <w:rFonts w:ascii="Verdana" w:eastAsia="Verdana" w:hAnsi="Verdana" w:cs="Verdana"/>
                <w:sz w:val="16"/>
                <w:lang w:val="fr-FR"/>
              </w:rPr>
            </w:pPr>
            <w:r w:rsidRPr="001D1DD9">
              <w:rPr>
                <w:rFonts w:ascii="Verdana" w:eastAsia="Verdana" w:hAnsi="Verdana" w:cs="Verdana"/>
                <w:sz w:val="16"/>
                <w:lang w:val="fr-FR"/>
              </w:rPr>
              <w:tab/>
            </w:r>
          </w:p>
          <w:p w:rsidR="006F4562" w:rsidRPr="001D1DD9" w:rsidRDefault="0014170A" w:rsidP="003142DE">
            <w:pPr>
              <w:pStyle w:val="normal0"/>
              <w:ind w:right="141"/>
              <w:jc w:val="both"/>
              <w:rPr>
                <w:rFonts w:ascii="Verdana" w:eastAsia="Verdana" w:hAnsi="Verdana" w:cs="Verdana"/>
                <w:sz w:val="16"/>
                <w:lang w:val="fr-FR"/>
              </w:rPr>
            </w:pPr>
            <w:r w:rsidRPr="001D1DD9">
              <w:rPr>
                <w:rFonts w:ascii="Verdana" w:eastAsia="Verdana" w:hAnsi="Verdana" w:cs="Verdana"/>
                <w:sz w:val="16"/>
                <w:u w:val="single"/>
                <w:lang w:val="fr-FR"/>
              </w:rPr>
              <w:t>Pouvoirs magiques</w:t>
            </w:r>
            <w:r w:rsidRPr="001D1DD9">
              <w:rPr>
                <w:rFonts w:ascii="Verdana" w:eastAsia="Verdana" w:hAnsi="Verdana" w:cs="Verdana"/>
                <w:sz w:val="16"/>
                <w:lang w:val="fr-FR"/>
              </w:rPr>
              <w:t xml:space="preserve"> (NLS16)</w:t>
            </w:r>
            <w:r w:rsidR="00007524" w:rsidRPr="001D1DD9">
              <w:rPr>
                <w:rFonts w:ascii="Verdana" w:eastAsia="Verdana" w:hAnsi="Verdana" w:cs="Verdana"/>
                <w:sz w:val="16"/>
                <w:lang w:val="fr-FR"/>
              </w:rPr>
              <w:t xml:space="preserve"> à volonté</w:t>
            </w:r>
            <w:r w:rsidRPr="001D1DD9">
              <w:rPr>
                <w:rFonts w:ascii="Verdana" w:eastAsia="Verdana" w:hAnsi="Verdana" w:cs="Verdana"/>
                <w:sz w:val="16"/>
                <w:lang w:val="fr-FR"/>
              </w:rPr>
              <w:t xml:space="preserve"> : </w:t>
            </w:r>
            <w:r w:rsidR="00A12B21" w:rsidRPr="001D1DD9">
              <w:rPr>
                <w:rFonts w:ascii="Verdana" w:eastAsia="Verdana" w:hAnsi="Verdana" w:cs="Verdana"/>
                <w:sz w:val="16"/>
                <w:lang w:val="fr-FR"/>
              </w:rPr>
              <w:t>Assistance divine, Bénédiction, Stimulant, Résistance</w:t>
            </w:r>
          </w:p>
          <w:p w:rsidR="00007524" w:rsidRPr="001D1DD9" w:rsidRDefault="00007524" w:rsidP="003142DE">
            <w:pPr>
              <w:pStyle w:val="normal0"/>
              <w:ind w:right="141"/>
              <w:jc w:val="both"/>
              <w:rPr>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6F4562">
            <w:pPr>
              <w:pStyle w:val="normal0"/>
              <w:jc w:val="center"/>
              <w:rPr>
                <w:lang w:val="fr-FR"/>
              </w:rPr>
            </w:pPr>
            <w:r w:rsidRPr="001D1DD9">
              <w:rPr>
                <w:rFonts w:ascii="Verdana" w:eastAsia="Verdana" w:hAnsi="Verdana" w:cs="Verdana"/>
                <w:b/>
                <w:sz w:val="16"/>
                <w:lang w:val="fr-FR"/>
              </w:rPr>
              <w:t>Inventaire</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r w:rsidRPr="001D1DD9">
              <w:rPr>
                <w:rFonts w:ascii="Verdana" w:eastAsia="Verdana" w:hAnsi="Verdana" w:cs="Verdana"/>
                <w:sz w:val="16"/>
                <w:lang w:val="fr-FR"/>
              </w:rPr>
              <w:t>• Tenue de voyage</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 Bourse en cuir (- kg, </w:t>
            </w:r>
            <w:r w:rsidR="00A67FF9" w:rsidRPr="001D1DD9">
              <w:rPr>
                <w:rFonts w:ascii="Verdana" w:eastAsia="Verdana" w:hAnsi="Verdana" w:cs="Verdana"/>
                <w:sz w:val="16"/>
                <w:lang w:val="fr-FR"/>
              </w:rPr>
              <w:t>1 pc</w:t>
            </w:r>
            <w:r w:rsidRPr="001D1DD9">
              <w:rPr>
                <w:rFonts w:ascii="Verdana" w:eastAsia="Verdana" w:hAnsi="Verdana" w:cs="Verdana"/>
                <w:sz w:val="16"/>
                <w:lang w:val="fr-FR"/>
              </w:rPr>
              <w:t xml:space="preserve">) </w:t>
            </w:r>
          </w:p>
          <w:p w:rsidR="006F4562" w:rsidRPr="001D1DD9" w:rsidRDefault="006F4562"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2 Epées bâtardes +3</w:t>
            </w:r>
            <w:r w:rsidR="00313945" w:rsidRPr="001D1DD9">
              <w:rPr>
                <w:rFonts w:ascii="Verdana" w:eastAsia="Verdana" w:hAnsi="Verdana" w:cs="Verdana"/>
                <w:sz w:val="16"/>
                <w:lang w:val="fr-FR"/>
              </w:rPr>
              <w:t xml:space="preserve"> </w:t>
            </w:r>
            <w:r w:rsidRPr="001D1DD9">
              <w:rPr>
                <w:rFonts w:ascii="Verdana" w:eastAsia="Verdana" w:hAnsi="Verdana" w:cs="Verdana"/>
                <w:sz w:val="16"/>
                <w:lang w:val="fr-FR"/>
              </w:rPr>
              <w:t>en adamantium</w:t>
            </w:r>
            <w:r w:rsidR="00873EF4" w:rsidRPr="001D1DD9">
              <w:rPr>
                <w:rFonts w:ascii="Verdana" w:eastAsia="Verdana" w:hAnsi="Verdana" w:cs="Verdana"/>
                <w:sz w:val="16"/>
                <w:lang w:val="fr-FR"/>
              </w:rPr>
              <w:t xml:space="preserve">, une gardienne </w:t>
            </w:r>
            <w:r w:rsidR="00ED7F5F" w:rsidRPr="001D1DD9">
              <w:rPr>
                <w:rFonts w:ascii="Verdana" w:eastAsia="Verdana" w:hAnsi="Verdana" w:cs="Verdana"/>
                <w:sz w:val="16"/>
                <w:lang w:val="fr-FR"/>
              </w:rPr>
              <w:t>antiprojectile</w:t>
            </w:r>
            <w:r w:rsidR="008964F3" w:rsidRPr="001D1DD9">
              <w:rPr>
                <w:rFonts w:ascii="Verdana" w:eastAsia="Verdana" w:hAnsi="Verdana" w:cs="Verdana"/>
                <w:sz w:val="16"/>
                <w:lang w:val="fr-FR"/>
              </w:rPr>
              <w:t xml:space="preserve"> </w:t>
            </w:r>
            <w:r w:rsidR="00873EF4" w:rsidRPr="001D1DD9">
              <w:rPr>
                <w:rFonts w:ascii="Verdana" w:eastAsia="Verdana" w:hAnsi="Verdana" w:cs="Verdana"/>
                <w:sz w:val="16"/>
                <w:lang w:val="fr-FR"/>
              </w:rPr>
              <w:t>(non directrice), une spectrale</w:t>
            </w:r>
            <w:r w:rsidR="008964F3" w:rsidRPr="001D1DD9">
              <w:rPr>
                <w:rFonts w:ascii="Verdana" w:eastAsia="Verdana" w:hAnsi="Verdana" w:cs="Verdana"/>
                <w:sz w:val="16"/>
                <w:lang w:val="fr-FR"/>
              </w:rPr>
              <w:t xml:space="preserve"> de morphing</w:t>
            </w:r>
            <w:r w:rsidRPr="001D1DD9">
              <w:rPr>
                <w:rFonts w:ascii="Verdana" w:eastAsia="Verdana" w:hAnsi="Verdana" w:cs="Verdana"/>
                <w:sz w:val="16"/>
                <w:lang w:val="fr-FR"/>
              </w:rPr>
              <w:t xml:space="preserve"> (2x3 kg, 2x</w:t>
            </w:r>
            <w:r w:rsidR="00DF4864" w:rsidRPr="001D1DD9">
              <w:rPr>
                <w:rFonts w:ascii="Verdana" w:eastAsia="Verdana" w:hAnsi="Verdana" w:cs="Verdana"/>
                <w:sz w:val="16"/>
                <w:lang w:val="fr-FR"/>
              </w:rPr>
              <w:t xml:space="preserve">53 </w:t>
            </w:r>
            <w:r w:rsidRPr="001D1DD9">
              <w:rPr>
                <w:rFonts w:ascii="Verdana" w:eastAsia="Verdana" w:hAnsi="Verdana" w:cs="Verdana"/>
                <w:sz w:val="16"/>
                <w:lang w:val="fr-FR"/>
              </w:rPr>
              <w:t>035 po)</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 </w:t>
            </w:r>
            <w:r w:rsidR="008964F3" w:rsidRPr="001D1DD9">
              <w:rPr>
                <w:rFonts w:ascii="Verdana" w:eastAsia="Verdana" w:hAnsi="Verdana" w:cs="Verdana"/>
                <w:sz w:val="16"/>
                <w:lang w:val="fr-FR"/>
              </w:rPr>
              <w:t>Carquois rempli :</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- 20 flèches (1,5 kg, 1po)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- 10 flèches de guerre (1 kg, 1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- 20 flèches en fer froid (1,5 kg, 2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- 20 flèches en argent alchimique (1,5 kg, 21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- 20 flèches en adamantium (1,5 kg, 121 po)</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- 5 flèches +1 de stockage de sort (0,375 kg, 830,25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2 Dagues en fer froid, 2 dague en argent alchimique (4x0,5 kg, 2x4+2x22 po)</w:t>
            </w:r>
          </w:p>
          <w:p w:rsidR="006F4562" w:rsidRPr="001D1DD9" w:rsidRDefault="006F4562" w:rsidP="0037768E">
            <w:pPr>
              <w:pStyle w:val="normal0"/>
              <w:tabs>
                <w:tab w:val="left" w:pos="3720"/>
              </w:tabs>
              <w:ind w:right="141"/>
              <w:jc w:val="both"/>
              <w:rPr>
                <w:rFonts w:ascii="Verdana" w:eastAsia="Verdana" w:hAnsi="Verdana" w:cs="Verdana"/>
                <w:sz w:val="16"/>
                <w:lang w:val="fr-FR"/>
              </w:rPr>
            </w:pPr>
            <w:r w:rsidRPr="001D1DD9">
              <w:rPr>
                <w:rFonts w:ascii="Verdana" w:eastAsia="Verdana" w:hAnsi="Verdana" w:cs="Verdana"/>
                <w:sz w:val="16"/>
                <w:lang w:val="fr-FR"/>
              </w:rPr>
              <w:t xml:space="preserve">• </w:t>
            </w:r>
            <w:r w:rsidR="008964F3" w:rsidRPr="001D1DD9">
              <w:rPr>
                <w:rFonts w:ascii="Verdana" w:eastAsia="Verdana" w:hAnsi="Verdana" w:cs="Verdana"/>
                <w:sz w:val="16"/>
                <w:lang w:val="fr-FR"/>
              </w:rPr>
              <w:t xml:space="preserve">1 </w:t>
            </w:r>
            <w:r w:rsidRPr="001D1DD9">
              <w:rPr>
                <w:rFonts w:ascii="Verdana" w:eastAsia="Verdana" w:hAnsi="Verdana" w:cs="Verdana"/>
                <w:sz w:val="16"/>
                <w:lang w:val="fr-FR"/>
              </w:rPr>
              <w:t xml:space="preserve">marteau de guerre </w:t>
            </w:r>
            <w:r w:rsidR="00037362" w:rsidRPr="001D1DD9">
              <w:rPr>
                <w:rFonts w:ascii="Verdana" w:eastAsia="Verdana" w:hAnsi="Verdana" w:cs="Verdana"/>
                <w:sz w:val="16"/>
                <w:lang w:val="fr-FR"/>
              </w:rPr>
              <w:t>(</w:t>
            </w:r>
            <w:r w:rsidR="00DF4864" w:rsidRPr="001D1DD9">
              <w:rPr>
                <w:rFonts w:ascii="Verdana" w:eastAsia="Verdana" w:hAnsi="Verdana" w:cs="Verdana"/>
                <w:sz w:val="16"/>
                <w:lang w:val="fr-FR"/>
              </w:rPr>
              <w:t xml:space="preserve">2,5 kg, </w:t>
            </w:r>
            <w:r w:rsidRPr="001D1DD9">
              <w:rPr>
                <w:rFonts w:ascii="Verdana" w:eastAsia="Verdana" w:hAnsi="Verdana" w:cs="Verdana"/>
                <w:sz w:val="16"/>
                <w:lang w:val="fr-FR"/>
              </w:rPr>
              <w:t>12 po)</w:t>
            </w:r>
            <w:r w:rsidR="0037768E" w:rsidRPr="001D1DD9">
              <w:rPr>
                <w:rFonts w:ascii="Verdana" w:eastAsia="Verdana" w:hAnsi="Verdana" w:cs="Verdana"/>
                <w:sz w:val="16"/>
                <w:lang w:val="fr-FR"/>
              </w:rPr>
              <w:tab/>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w:t>
            </w:r>
            <w:r w:rsidR="00F23532" w:rsidRPr="001D1DD9">
              <w:rPr>
                <w:rFonts w:ascii="Verdana" w:eastAsia="Verdana" w:hAnsi="Verdana" w:cs="Verdana"/>
                <w:sz w:val="16"/>
                <w:lang w:val="fr-FR"/>
              </w:rPr>
              <w:t xml:space="preserve"> 1 matraque</w:t>
            </w:r>
            <w:r w:rsidR="008964F3" w:rsidRPr="001D1DD9">
              <w:rPr>
                <w:rFonts w:ascii="Verdana" w:eastAsia="Verdana" w:hAnsi="Verdana" w:cs="Verdana"/>
                <w:sz w:val="16"/>
                <w:lang w:val="fr-FR"/>
              </w:rPr>
              <w:t xml:space="preserve"> (1 kg, </w:t>
            </w:r>
            <w:r w:rsidRPr="001D1DD9">
              <w:rPr>
                <w:rFonts w:ascii="Verdana" w:eastAsia="Verdana" w:hAnsi="Verdana" w:cs="Verdana"/>
                <w:sz w:val="16"/>
                <w:lang w:val="fr-FR"/>
              </w:rPr>
              <w:t>1 po)</w:t>
            </w:r>
          </w:p>
          <w:p w:rsidR="006F4562" w:rsidRPr="001D1DD9" w:rsidRDefault="006F4562" w:rsidP="003142DE">
            <w:pPr>
              <w:pStyle w:val="normal0"/>
              <w:ind w:right="141"/>
              <w:jc w:val="both"/>
              <w:rPr>
                <w:lang w:val="fr-FR"/>
              </w:rPr>
            </w:pPr>
            <w:r w:rsidRPr="001D1DD9">
              <w:rPr>
                <w:rFonts w:ascii="Verdana" w:eastAsia="Verdana" w:hAnsi="Verdana" w:cs="Verdana"/>
                <w:sz w:val="16"/>
                <w:u w:val="single"/>
                <w:lang w:val="fr-FR"/>
              </w:rPr>
              <w:t>Total des armes</w:t>
            </w:r>
            <w:r w:rsidRPr="001D1DD9">
              <w:rPr>
                <w:rFonts w:ascii="Verdana" w:eastAsia="Verdana" w:hAnsi="Verdana" w:cs="Verdana"/>
                <w:sz w:val="16"/>
                <w:lang w:val="fr-FR"/>
              </w:rPr>
              <w:t xml:space="preserve"> : </w:t>
            </w:r>
            <w:r w:rsidR="00DF4864" w:rsidRPr="001D1DD9">
              <w:rPr>
                <w:rFonts w:ascii="Verdana" w:eastAsia="Verdana" w:hAnsi="Verdana" w:cs="Verdana"/>
                <w:sz w:val="16"/>
                <w:lang w:val="fr-FR"/>
              </w:rPr>
              <w:t>18</w:t>
            </w:r>
            <w:r w:rsidRPr="001D1DD9">
              <w:rPr>
                <w:rFonts w:ascii="Verdana" w:eastAsia="Verdana" w:hAnsi="Verdana" w:cs="Verdana"/>
                <w:sz w:val="16"/>
                <w:lang w:val="fr-FR"/>
              </w:rPr>
              <w:t xml:space="preserve">,875 kg, </w:t>
            </w:r>
            <w:r w:rsidR="00DF4864" w:rsidRPr="001D1DD9">
              <w:rPr>
                <w:rFonts w:ascii="Verdana" w:eastAsia="Verdana" w:hAnsi="Verdana" w:cs="Verdana"/>
                <w:sz w:val="16"/>
                <w:lang w:val="fr-FR"/>
              </w:rPr>
              <w:t>107</w:t>
            </w:r>
            <w:r w:rsidR="00AF2F08" w:rsidRPr="001D1DD9">
              <w:rPr>
                <w:rFonts w:ascii="Verdana" w:eastAsia="Verdana" w:hAnsi="Verdana" w:cs="Verdana"/>
                <w:sz w:val="16"/>
                <w:lang w:val="fr-FR"/>
              </w:rPr>
              <w:t xml:space="preserve"> </w:t>
            </w:r>
            <w:r w:rsidR="00DF4864" w:rsidRPr="001D1DD9">
              <w:rPr>
                <w:rFonts w:ascii="Verdana" w:eastAsia="Verdana" w:hAnsi="Verdana" w:cs="Verdana"/>
                <w:sz w:val="16"/>
                <w:lang w:val="fr-FR"/>
              </w:rPr>
              <w:t>111</w:t>
            </w:r>
            <w:r w:rsidRPr="001D1DD9">
              <w:rPr>
                <w:rFonts w:ascii="Verdana" w:eastAsia="Verdana" w:hAnsi="Verdana" w:cs="Verdana"/>
                <w:sz w:val="16"/>
                <w:lang w:val="fr-FR"/>
              </w:rPr>
              <w:t>,25 po</w:t>
            </w:r>
          </w:p>
          <w:p w:rsidR="00C10446" w:rsidRPr="001D1DD9" w:rsidRDefault="00C10446" w:rsidP="003142DE">
            <w:pPr>
              <w:pStyle w:val="normal0"/>
              <w:ind w:right="141"/>
              <w:jc w:val="both"/>
              <w:rPr>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 </w:t>
            </w:r>
            <w:r w:rsidR="00DF4864" w:rsidRPr="001D1DD9">
              <w:rPr>
                <w:rFonts w:ascii="Verdana" w:eastAsia="Verdana" w:hAnsi="Verdana" w:cs="Verdana"/>
                <w:sz w:val="16"/>
                <w:lang w:val="fr-FR"/>
              </w:rPr>
              <w:t>Harnois +4 durable</w:t>
            </w:r>
            <w:r w:rsidRPr="001D1DD9">
              <w:rPr>
                <w:rFonts w:ascii="Verdana" w:eastAsia="Verdana" w:hAnsi="Verdana" w:cs="Verdana"/>
                <w:sz w:val="16"/>
                <w:lang w:val="fr-FR"/>
              </w:rPr>
              <w:t xml:space="preserve"> de défense intermédiaire en </w:t>
            </w:r>
            <w:proofErr w:type="spellStart"/>
            <w:r w:rsidR="00B96C56" w:rsidRPr="001D1DD9">
              <w:rPr>
                <w:rFonts w:ascii="Verdana" w:eastAsia="Verdana" w:hAnsi="Verdana" w:cs="Verdana"/>
                <w:sz w:val="16"/>
                <w:lang w:val="fr-FR"/>
              </w:rPr>
              <w:t>mithral</w:t>
            </w:r>
            <w:proofErr w:type="spellEnd"/>
            <w:r w:rsidRPr="001D1DD9">
              <w:rPr>
                <w:rFonts w:ascii="Verdana" w:eastAsia="Verdana" w:hAnsi="Verdana" w:cs="Verdana"/>
                <w:sz w:val="16"/>
                <w:lang w:val="fr-FR"/>
              </w:rPr>
              <w:t xml:space="preserve"> (12,5 kg, </w:t>
            </w:r>
            <w:r w:rsidR="00F92C61" w:rsidRPr="001D1DD9">
              <w:rPr>
                <w:rFonts w:ascii="Verdana" w:eastAsia="Verdana" w:hAnsi="Verdana" w:cs="Verdana"/>
                <w:sz w:val="16"/>
                <w:lang w:val="fr-FR"/>
              </w:rPr>
              <w:t>60</w:t>
            </w:r>
            <w:r w:rsidR="00DF4864" w:rsidRPr="001D1DD9">
              <w:rPr>
                <w:rFonts w:ascii="Verdana" w:eastAsia="Verdana" w:hAnsi="Verdana" w:cs="Verdana"/>
                <w:sz w:val="16"/>
                <w:lang w:val="fr-FR"/>
              </w:rPr>
              <w:t xml:space="preserve"> 000</w:t>
            </w:r>
            <w:r w:rsidR="00AF2F08" w:rsidRPr="001D1DD9">
              <w:rPr>
                <w:rFonts w:ascii="Verdana" w:eastAsia="Verdana" w:hAnsi="Verdana" w:cs="Verdana"/>
                <w:sz w:val="16"/>
                <w:lang w:val="fr-FR"/>
              </w:rPr>
              <w:t xml:space="preserve"> </w:t>
            </w:r>
            <w:r w:rsidR="00B93D61" w:rsidRPr="001D1DD9">
              <w:rPr>
                <w:rFonts w:ascii="Verdana" w:eastAsia="Verdana" w:hAnsi="Verdana" w:cs="Verdana"/>
                <w:sz w:val="16"/>
                <w:lang w:val="fr-FR"/>
              </w:rPr>
              <w:t>po, +12</w:t>
            </w:r>
            <w:r w:rsidRPr="001D1DD9">
              <w:rPr>
                <w:rFonts w:ascii="Verdana" w:eastAsia="Verdana" w:hAnsi="Verdana" w:cs="Verdana"/>
                <w:sz w:val="16"/>
                <w:lang w:val="fr-FR"/>
              </w:rPr>
              <w:t>,+3,-3)</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w:t>
            </w:r>
            <w:r w:rsidR="0092021D" w:rsidRPr="001D1DD9">
              <w:rPr>
                <w:rFonts w:ascii="Verdana" w:eastAsia="Verdana" w:hAnsi="Verdana" w:cs="Verdana"/>
                <w:sz w:val="16"/>
                <w:lang w:val="fr-FR"/>
              </w:rPr>
              <w:t xml:space="preserve"> Ecu en peau de dragon rouge +3</w:t>
            </w:r>
            <w:r w:rsidRPr="001D1DD9">
              <w:rPr>
                <w:rFonts w:ascii="Verdana" w:eastAsia="Verdana" w:hAnsi="Verdana" w:cs="Verdana"/>
                <w:sz w:val="16"/>
                <w:lang w:val="fr-FR"/>
              </w:rPr>
              <w:t xml:space="preserve"> animé</w:t>
            </w:r>
            <w:r w:rsidR="00C421BD" w:rsidRPr="001D1DD9">
              <w:rPr>
                <w:rFonts w:ascii="Verdana" w:eastAsia="Verdana" w:hAnsi="Verdana" w:cs="Verdana"/>
                <w:sz w:val="16"/>
                <w:lang w:val="fr-FR"/>
              </w:rPr>
              <w:t xml:space="preserve"> d'interception de projectile (</w:t>
            </w:r>
            <w:r w:rsidRPr="001D1DD9">
              <w:rPr>
                <w:rFonts w:ascii="Verdana" w:eastAsia="Verdana" w:hAnsi="Verdana" w:cs="Verdana"/>
                <w:sz w:val="16"/>
                <w:lang w:val="fr-FR"/>
              </w:rPr>
              <w:t xml:space="preserve">7,5 kg, </w:t>
            </w:r>
            <w:r w:rsidR="00E33591" w:rsidRPr="001D1DD9">
              <w:rPr>
                <w:rFonts w:ascii="Verdana" w:eastAsia="Verdana" w:hAnsi="Verdana" w:cs="Verdana"/>
                <w:sz w:val="16"/>
                <w:lang w:val="fr-FR"/>
              </w:rPr>
              <w:t>49</w:t>
            </w:r>
            <w:r w:rsidR="00094195" w:rsidRPr="001D1DD9">
              <w:rPr>
                <w:rFonts w:ascii="Verdana" w:eastAsia="Verdana" w:hAnsi="Verdana" w:cs="Verdana"/>
                <w:sz w:val="16"/>
                <w:lang w:val="fr-FR"/>
              </w:rPr>
              <w:t xml:space="preserve"> 340 po,+5</w:t>
            </w:r>
            <w:r w:rsidRPr="001D1DD9">
              <w:rPr>
                <w:rFonts w:ascii="Verdana" w:eastAsia="Verdana" w:hAnsi="Verdana" w:cs="Verdana"/>
                <w:sz w:val="16"/>
                <w:lang w:val="fr-FR"/>
              </w:rPr>
              <w:t>,-,-1)</w:t>
            </w:r>
          </w:p>
          <w:p w:rsidR="006F4562" w:rsidRPr="001D1DD9" w:rsidRDefault="006F4562" w:rsidP="007801BA">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w:t>
            </w:r>
            <w:r w:rsidR="00075249" w:rsidRPr="001D1DD9">
              <w:rPr>
                <w:rFonts w:ascii="Verdana" w:eastAsia="Verdana" w:hAnsi="Verdana" w:cs="Verdana"/>
                <w:sz w:val="16"/>
                <w:lang w:val="fr-FR"/>
              </w:rPr>
              <w:t xml:space="preserve"> Amulette de constitution +6 (0,5 kg, 3</w:t>
            </w:r>
            <w:r w:rsidRPr="001D1DD9">
              <w:rPr>
                <w:rFonts w:ascii="Verdana" w:eastAsia="Verdana" w:hAnsi="Verdana" w:cs="Verdana"/>
                <w:sz w:val="16"/>
                <w:lang w:val="fr-FR"/>
              </w:rPr>
              <w:t>6 000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Bracelet de peau de dragon pourpre +3 (1 kg, 21 000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u w:val="single"/>
                <w:lang w:val="fr-FR"/>
              </w:rPr>
              <w:t>Total des défenses</w:t>
            </w:r>
            <w:r w:rsidRPr="001D1DD9">
              <w:rPr>
                <w:rFonts w:ascii="Verdana" w:eastAsia="Verdana" w:hAnsi="Verdana" w:cs="Verdana"/>
                <w:sz w:val="16"/>
                <w:lang w:val="fr-FR"/>
              </w:rPr>
              <w:t xml:space="preserve"> : </w:t>
            </w:r>
            <w:r w:rsidR="00C421BD" w:rsidRPr="001D1DD9">
              <w:rPr>
                <w:rFonts w:ascii="Verdana" w:eastAsia="Verdana" w:hAnsi="Verdana" w:cs="Verdana"/>
                <w:sz w:val="16"/>
                <w:lang w:val="fr-FR"/>
              </w:rPr>
              <w:t>21,5</w:t>
            </w:r>
            <w:r w:rsidRPr="001D1DD9">
              <w:rPr>
                <w:rFonts w:ascii="Verdana" w:eastAsia="Verdana" w:hAnsi="Verdana" w:cs="Verdana"/>
                <w:sz w:val="16"/>
                <w:lang w:val="fr-FR"/>
              </w:rPr>
              <w:t xml:space="preserve"> kg, </w:t>
            </w:r>
            <w:r w:rsidR="00E33591" w:rsidRPr="001D1DD9">
              <w:rPr>
                <w:rFonts w:ascii="Verdana" w:eastAsia="Verdana" w:hAnsi="Verdana" w:cs="Verdana"/>
                <w:sz w:val="16"/>
                <w:lang w:val="fr-FR"/>
              </w:rPr>
              <w:t>166</w:t>
            </w:r>
            <w:r w:rsidR="00DF4864" w:rsidRPr="001D1DD9">
              <w:rPr>
                <w:rFonts w:ascii="Verdana" w:eastAsia="Verdana" w:hAnsi="Verdana" w:cs="Verdana"/>
                <w:sz w:val="16"/>
                <w:lang w:val="fr-FR"/>
              </w:rPr>
              <w:t xml:space="preserve"> 340</w:t>
            </w:r>
            <w:r w:rsidR="00106280" w:rsidRPr="001D1DD9">
              <w:rPr>
                <w:rFonts w:ascii="Verdana" w:eastAsia="Verdana" w:hAnsi="Verdana" w:cs="Verdana"/>
                <w:sz w:val="16"/>
                <w:lang w:val="fr-FR"/>
              </w:rPr>
              <w:t xml:space="preserve"> </w:t>
            </w:r>
            <w:r w:rsidRPr="001D1DD9">
              <w:rPr>
                <w:rFonts w:ascii="Verdana" w:eastAsia="Verdana" w:hAnsi="Verdana" w:cs="Verdana"/>
                <w:sz w:val="16"/>
                <w:lang w:val="fr-FR"/>
              </w:rPr>
              <w:t>po</w:t>
            </w:r>
          </w:p>
          <w:p w:rsidR="006F4562" w:rsidRPr="001D1DD9" w:rsidRDefault="006F4562"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Bottes de </w:t>
            </w:r>
            <w:proofErr w:type="spellStart"/>
            <w:r w:rsidRPr="001D1DD9">
              <w:rPr>
                <w:rFonts w:ascii="Verdana" w:eastAsia="Verdana" w:hAnsi="Verdana" w:cs="Verdana"/>
                <w:sz w:val="16"/>
                <w:lang w:val="fr-FR"/>
              </w:rPr>
              <w:t>téléportation</w:t>
            </w:r>
            <w:proofErr w:type="spellEnd"/>
            <w:r w:rsidRPr="001D1DD9">
              <w:rPr>
                <w:rFonts w:ascii="Verdana" w:eastAsia="Verdana" w:hAnsi="Verdana" w:cs="Verdana"/>
                <w:sz w:val="16"/>
                <w:lang w:val="fr-FR"/>
              </w:rPr>
              <w:t xml:space="preserve"> (0,5 kg, 49 000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Cape de charisme +4 (0,5 kg, 16 000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Anneau d'esquive totale (25 000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lastRenderedPageBreak/>
              <w:t>• Sceptre d'extension de durée mineure (2,5 kg, 3 000 po)</w:t>
            </w:r>
          </w:p>
          <w:p w:rsidR="00A54693" w:rsidRPr="001D1DD9" w:rsidRDefault="00A54693"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Sceptre d'extension d'effet intermédiaire (2,5 kg, 32 500 po)</w:t>
            </w:r>
          </w:p>
          <w:p w:rsidR="006F4562" w:rsidRPr="001D1DD9" w:rsidRDefault="006F4562" w:rsidP="00314BA0">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Sceptre inamovible (2,5 kg, 7 500 po)</w:t>
            </w:r>
          </w:p>
          <w:p w:rsidR="00CD7907" w:rsidRPr="001D1DD9" w:rsidRDefault="006F4562" w:rsidP="00F23532">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Corbeau d'argent (3 800 po)</w:t>
            </w:r>
          </w:p>
          <w:p w:rsidR="00CD7907" w:rsidRPr="001D1DD9" w:rsidRDefault="00CD7907"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Obi de la cour (0,5 kg, 2 000 po)</w:t>
            </w:r>
          </w:p>
          <w:p w:rsidR="0082207C" w:rsidRPr="001D1DD9" w:rsidRDefault="0082207C"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Anneau de soins mystiques (3 500 po)</w:t>
            </w:r>
          </w:p>
          <w:p w:rsidR="00243624" w:rsidRPr="001D1DD9" w:rsidRDefault="00243624"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xml:space="preserve">• 2 Gants de </w:t>
            </w:r>
            <w:proofErr w:type="spellStart"/>
            <w:r w:rsidRPr="001D1DD9">
              <w:rPr>
                <w:rFonts w:ascii="Verdana" w:eastAsia="Verdana" w:hAnsi="Verdana" w:cs="Verdana"/>
                <w:sz w:val="16"/>
                <w:lang w:val="fr-FR"/>
              </w:rPr>
              <w:t>Taarnahm</w:t>
            </w:r>
            <w:proofErr w:type="spellEnd"/>
            <w:r w:rsidRPr="001D1DD9">
              <w:rPr>
                <w:rFonts w:ascii="Verdana" w:eastAsia="Verdana" w:hAnsi="Verdana" w:cs="Verdana"/>
                <w:sz w:val="16"/>
                <w:lang w:val="fr-FR"/>
              </w:rPr>
              <w:t xml:space="preserve"> le vigilant (2x10 000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u w:val="single"/>
                <w:lang w:val="fr-FR"/>
              </w:rPr>
              <w:t>Total des autres objets magiques</w:t>
            </w:r>
            <w:r w:rsidR="00562866" w:rsidRPr="001D1DD9">
              <w:rPr>
                <w:rFonts w:ascii="Verdana" w:eastAsia="Verdana" w:hAnsi="Verdana" w:cs="Verdana"/>
                <w:sz w:val="16"/>
                <w:lang w:val="fr-FR"/>
              </w:rPr>
              <w:t xml:space="preserve"> : 9</w:t>
            </w:r>
            <w:r w:rsidRPr="001D1DD9">
              <w:rPr>
                <w:rFonts w:ascii="Verdana" w:eastAsia="Verdana" w:hAnsi="Verdana" w:cs="Verdana"/>
                <w:sz w:val="16"/>
                <w:lang w:val="fr-FR"/>
              </w:rPr>
              <w:t xml:space="preserve"> kg, </w:t>
            </w:r>
            <w:r w:rsidR="00243624" w:rsidRPr="001D1DD9">
              <w:rPr>
                <w:rFonts w:ascii="Verdana" w:eastAsia="Verdana" w:hAnsi="Verdana" w:cs="Verdana"/>
                <w:sz w:val="16"/>
                <w:lang w:val="fr-FR"/>
              </w:rPr>
              <w:t>16</w:t>
            </w:r>
            <w:r w:rsidR="00E33591" w:rsidRPr="001D1DD9">
              <w:rPr>
                <w:rFonts w:ascii="Verdana" w:eastAsia="Verdana" w:hAnsi="Verdana" w:cs="Verdana"/>
                <w:sz w:val="16"/>
                <w:lang w:val="fr-FR"/>
              </w:rPr>
              <w:t>2</w:t>
            </w:r>
            <w:r w:rsidR="00314BA0" w:rsidRPr="001D1DD9">
              <w:rPr>
                <w:rFonts w:ascii="Verdana" w:eastAsia="Verdana" w:hAnsi="Verdana" w:cs="Verdana"/>
                <w:sz w:val="16"/>
                <w:lang w:val="fr-FR"/>
              </w:rPr>
              <w:t xml:space="preserve"> 3</w:t>
            </w:r>
            <w:r w:rsidRPr="001D1DD9">
              <w:rPr>
                <w:rFonts w:ascii="Verdana" w:eastAsia="Verdana" w:hAnsi="Verdana" w:cs="Verdana"/>
                <w:sz w:val="16"/>
                <w:lang w:val="fr-FR"/>
              </w:rPr>
              <w:t>00 po</w:t>
            </w:r>
          </w:p>
          <w:p w:rsidR="00C10446" w:rsidRPr="001D1DD9" w:rsidRDefault="00C10446"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Sacoche à composante (1,5 kg, 5 po)</w:t>
            </w:r>
          </w:p>
          <w:p w:rsidR="006F4562" w:rsidRPr="001D1DD9" w:rsidRDefault="006F4562" w:rsidP="00D07E84">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Focalisateur : Jeu de bâtonnets couverts de runes (Augure, 25 po)</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Composantes : Encens (Augure, 10x25 po)</w:t>
            </w:r>
          </w:p>
          <w:p w:rsidR="006F4562" w:rsidRDefault="006F4562" w:rsidP="00D07E84">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 Composantes : Pou</w:t>
            </w:r>
            <w:r w:rsidR="00085B80">
              <w:rPr>
                <w:rFonts w:ascii="Verdana" w:eastAsia="Verdana" w:hAnsi="Verdana" w:cs="Verdana"/>
                <w:sz w:val="16"/>
                <w:lang w:val="fr-FR"/>
              </w:rPr>
              <w:t>dre de diamant (Restauration, 6</w:t>
            </w:r>
            <w:r w:rsidRPr="001D1DD9">
              <w:rPr>
                <w:rFonts w:ascii="Verdana" w:eastAsia="Verdana" w:hAnsi="Verdana" w:cs="Verdana"/>
                <w:sz w:val="16"/>
                <w:lang w:val="fr-FR"/>
              </w:rPr>
              <w:t>x100 po)</w:t>
            </w:r>
          </w:p>
          <w:p w:rsidR="005A3507" w:rsidRPr="001D1DD9" w:rsidRDefault="005A3507" w:rsidP="00D07E84">
            <w:pPr>
              <w:pStyle w:val="normal0"/>
              <w:ind w:right="141"/>
              <w:jc w:val="both"/>
              <w:rPr>
                <w:rFonts w:ascii="Verdana" w:eastAsia="Verdana" w:hAnsi="Verdana" w:cs="Verdana"/>
                <w:sz w:val="16"/>
                <w:lang w:val="fr-FR"/>
              </w:rPr>
            </w:pPr>
            <w:r>
              <w:rPr>
                <w:rFonts w:ascii="Verdana" w:eastAsia="Verdana" w:hAnsi="Verdana" w:cs="Verdana"/>
                <w:sz w:val="16"/>
                <w:lang w:val="fr-FR"/>
              </w:rPr>
              <w:t xml:space="preserve">- Focalisateur : </w:t>
            </w:r>
            <w:r w:rsidR="00085B80">
              <w:rPr>
                <w:rFonts w:ascii="Verdana" w:eastAsia="Verdana" w:hAnsi="Verdana" w:cs="Verdana"/>
                <w:sz w:val="16"/>
                <w:lang w:val="fr-FR"/>
              </w:rPr>
              <w:t>4</w:t>
            </w:r>
            <w:r>
              <w:rPr>
                <w:rFonts w:ascii="Verdana" w:eastAsia="Verdana" w:hAnsi="Verdana" w:cs="Verdana"/>
                <w:sz w:val="16"/>
                <w:lang w:val="fr-FR"/>
              </w:rPr>
              <w:t xml:space="preserve"> anneau</w:t>
            </w:r>
            <w:r w:rsidR="00085B80">
              <w:rPr>
                <w:rFonts w:ascii="Verdana" w:eastAsia="Verdana" w:hAnsi="Verdana" w:cs="Verdana"/>
                <w:sz w:val="16"/>
                <w:lang w:val="fr-FR"/>
              </w:rPr>
              <w:t>x</w:t>
            </w:r>
            <w:r>
              <w:rPr>
                <w:rFonts w:ascii="Verdana" w:eastAsia="Verdana" w:hAnsi="Verdana" w:cs="Verdana"/>
                <w:sz w:val="16"/>
                <w:lang w:val="fr-FR"/>
              </w:rPr>
              <w:t xml:space="preserve"> en</w:t>
            </w:r>
            <w:r w:rsidR="00085B80">
              <w:rPr>
                <w:rFonts w:ascii="Verdana" w:eastAsia="Verdana" w:hAnsi="Verdana" w:cs="Verdana"/>
                <w:sz w:val="16"/>
                <w:lang w:val="fr-FR"/>
              </w:rPr>
              <w:t xml:space="preserve"> platine (Protection d'autrui, 4</w:t>
            </w:r>
            <w:r>
              <w:rPr>
                <w:rFonts w:ascii="Verdana" w:eastAsia="Verdana" w:hAnsi="Verdana" w:cs="Verdana"/>
                <w:sz w:val="16"/>
                <w:lang w:val="fr-FR"/>
              </w:rPr>
              <w:t>x50 po)</w:t>
            </w:r>
          </w:p>
          <w:p w:rsidR="00CE0011" w:rsidRPr="001D1DD9" w:rsidRDefault="00CE0011" w:rsidP="003142DE">
            <w:pPr>
              <w:pStyle w:val="normal0"/>
              <w:ind w:right="141"/>
              <w:jc w:val="both"/>
              <w:rPr>
                <w:rFonts w:ascii="Verdana" w:eastAsia="Verdana" w:hAnsi="Verdana" w:cs="Verdana"/>
                <w:sz w:val="16"/>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 Symbole divin de </w:t>
            </w:r>
            <w:proofErr w:type="spellStart"/>
            <w:r w:rsidRPr="001D1DD9">
              <w:rPr>
                <w:rFonts w:ascii="Verdana" w:eastAsia="Verdana" w:hAnsi="Verdana" w:cs="Verdana"/>
                <w:sz w:val="16"/>
                <w:lang w:val="fr-FR"/>
              </w:rPr>
              <w:t>Heaum</w:t>
            </w:r>
            <w:proofErr w:type="spellEnd"/>
            <w:r w:rsidRPr="001D1DD9">
              <w:rPr>
                <w:rFonts w:ascii="Verdana" w:eastAsia="Verdana" w:hAnsi="Verdana" w:cs="Verdana"/>
                <w:sz w:val="16"/>
                <w:lang w:val="fr-FR"/>
              </w:rPr>
              <w:t xml:space="preserve"> en argent (0,5 kg, 25 po)</w:t>
            </w:r>
          </w:p>
          <w:p w:rsidR="006F4562" w:rsidRPr="001D1DD9" w:rsidRDefault="006F4562" w:rsidP="003142DE">
            <w:pPr>
              <w:pStyle w:val="normal0"/>
              <w:ind w:right="141"/>
              <w:jc w:val="both"/>
              <w:rPr>
                <w:lang w:val="fr-FR"/>
              </w:rPr>
            </w:pPr>
            <w:r w:rsidRPr="001D1DD9">
              <w:rPr>
                <w:rFonts w:ascii="Verdana" w:eastAsia="Verdana" w:hAnsi="Verdana" w:cs="Verdana"/>
                <w:sz w:val="16"/>
                <w:u w:val="single"/>
                <w:lang w:val="fr-FR"/>
              </w:rPr>
              <w:t>Total des sorts</w:t>
            </w:r>
            <w:r w:rsidRPr="001D1DD9">
              <w:rPr>
                <w:rFonts w:ascii="Verdana" w:eastAsia="Verdana" w:hAnsi="Verdana" w:cs="Verdana"/>
                <w:sz w:val="16"/>
                <w:lang w:val="fr-FR"/>
              </w:rPr>
              <w:t xml:space="preserve"> : 2 kg, </w:t>
            </w:r>
            <w:r w:rsidR="00E33591" w:rsidRPr="001D1DD9">
              <w:rPr>
                <w:rFonts w:ascii="Verdana" w:eastAsia="Verdana" w:hAnsi="Verdana" w:cs="Verdana"/>
                <w:sz w:val="16"/>
                <w:lang w:val="fr-FR"/>
              </w:rPr>
              <w:t>1 1</w:t>
            </w:r>
            <w:r w:rsidR="00562866" w:rsidRPr="001D1DD9">
              <w:rPr>
                <w:rFonts w:ascii="Verdana" w:eastAsia="Verdana" w:hAnsi="Verdana" w:cs="Verdana"/>
                <w:sz w:val="16"/>
                <w:lang w:val="fr-FR"/>
              </w:rPr>
              <w:t>05</w:t>
            </w:r>
            <w:r w:rsidRPr="001D1DD9">
              <w:rPr>
                <w:rFonts w:ascii="Verdana" w:eastAsia="Verdana" w:hAnsi="Verdana" w:cs="Verdana"/>
                <w:sz w:val="16"/>
                <w:lang w:val="fr-FR"/>
              </w:rPr>
              <w:t xml:space="preserve"> po</w:t>
            </w:r>
          </w:p>
          <w:p w:rsidR="006F4562" w:rsidRPr="001D1DD9" w:rsidRDefault="006F4562" w:rsidP="003142DE">
            <w:pPr>
              <w:pStyle w:val="normal0"/>
              <w:ind w:right="141"/>
              <w:jc w:val="both"/>
              <w:rPr>
                <w:lang w:val="fr-FR"/>
              </w:rPr>
            </w:pPr>
          </w:p>
          <w:p w:rsidR="009C0FA8" w:rsidRPr="001D1DD9" w:rsidRDefault="006F4562" w:rsidP="0021302D">
            <w:pPr>
              <w:ind w:right="141"/>
              <w:rPr>
                <w:rFonts w:ascii="Verdana" w:hAnsi="Verdana"/>
                <w:sz w:val="16"/>
                <w:szCs w:val="16"/>
                <w:lang w:val="fr-FR"/>
              </w:rPr>
            </w:pPr>
            <w:r w:rsidRPr="001D1DD9">
              <w:rPr>
                <w:rFonts w:ascii="Verdana" w:eastAsia="Verdana" w:hAnsi="Verdana" w:cs="Verdana"/>
                <w:sz w:val="16"/>
                <w:lang w:val="fr-FR"/>
              </w:rPr>
              <w:t xml:space="preserve">• </w:t>
            </w:r>
            <w:r w:rsidR="00C10446" w:rsidRPr="001D1DD9">
              <w:rPr>
                <w:rFonts w:ascii="Verdana" w:hAnsi="Verdana"/>
                <w:sz w:val="16"/>
                <w:szCs w:val="16"/>
                <w:lang w:val="fr-FR"/>
              </w:rPr>
              <w:t>Havresac d'</w:t>
            </w:r>
            <w:proofErr w:type="spellStart"/>
            <w:r w:rsidR="00C10446" w:rsidRPr="001D1DD9">
              <w:rPr>
                <w:rFonts w:ascii="Verdana" w:hAnsi="Verdana"/>
                <w:sz w:val="16"/>
                <w:szCs w:val="16"/>
                <w:lang w:val="fr-FR"/>
              </w:rPr>
              <w:t>hévard</w:t>
            </w:r>
            <w:proofErr w:type="spellEnd"/>
            <w:r w:rsidR="00C10446" w:rsidRPr="001D1DD9">
              <w:rPr>
                <w:rFonts w:ascii="Verdana" w:hAnsi="Verdana"/>
                <w:sz w:val="16"/>
                <w:szCs w:val="16"/>
                <w:lang w:val="fr-FR"/>
              </w:rPr>
              <w:t> (2 000 po, 2,5 kg) contenant</w:t>
            </w:r>
            <w:r w:rsidR="00C10446" w:rsidRPr="001D1DD9">
              <w:rPr>
                <w:rFonts w:ascii="Verdana" w:hAnsi="Verdana"/>
                <w:sz w:val="16"/>
                <w:szCs w:val="16"/>
                <w:lang w:val="fr-FR"/>
              </w:rPr>
              <w:br/>
              <w:t xml:space="preserve">¤ Poche de gauche (total </w:t>
            </w:r>
            <w:r w:rsidR="00FB4AC1" w:rsidRPr="001D1DD9">
              <w:rPr>
                <w:rFonts w:ascii="Verdana" w:hAnsi="Verdana"/>
                <w:sz w:val="16"/>
                <w:szCs w:val="16"/>
                <w:lang w:val="fr-FR"/>
              </w:rPr>
              <w:t>9</w:t>
            </w:r>
            <w:r w:rsidR="0021302D" w:rsidRPr="001D1DD9">
              <w:rPr>
                <w:rFonts w:ascii="Verdana" w:hAnsi="Verdana"/>
                <w:sz w:val="16"/>
                <w:szCs w:val="16"/>
                <w:lang w:val="fr-FR"/>
              </w:rPr>
              <w:t>,5</w:t>
            </w:r>
            <w:r w:rsidR="00C10446" w:rsidRPr="001D1DD9">
              <w:rPr>
                <w:rFonts w:ascii="Verdana" w:hAnsi="Verdana"/>
                <w:sz w:val="16"/>
                <w:szCs w:val="16"/>
                <w:lang w:val="fr-FR"/>
              </w:rPr>
              <w:t>/10 kg)</w:t>
            </w:r>
          </w:p>
          <w:p w:rsidR="009C0FA8" w:rsidRPr="001D1DD9" w:rsidRDefault="009C0FA8" w:rsidP="003142DE">
            <w:pPr>
              <w:ind w:right="141"/>
              <w:rPr>
                <w:rFonts w:ascii="Verdana" w:hAnsi="Verdana"/>
                <w:sz w:val="16"/>
                <w:szCs w:val="16"/>
                <w:lang w:val="fr-FR"/>
              </w:rPr>
            </w:pPr>
            <w:r w:rsidRPr="001D1DD9">
              <w:rPr>
                <w:rFonts w:ascii="Verdana" w:hAnsi="Verdana"/>
                <w:sz w:val="16"/>
                <w:szCs w:val="16"/>
                <w:lang w:val="fr-FR"/>
              </w:rPr>
              <w:t>- Sac de couchage magique (1 000 po, 2,5 kg)</w:t>
            </w:r>
          </w:p>
          <w:p w:rsidR="009C0FA8" w:rsidRPr="001D1DD9" w:rsidRDefault="009C0FA8" w:rsidP="003142DE">
            <w:pPr>
              <w:ind w:right="141"/>
              <w:rPr>
                <w:rFonts w:ascii="Verdana" w:hAnsi="Verdana"/>
                <w:sz w:val="16"/>
                <w:szCs w:val="16"/>
                <w:lang w:val="fr-FR"/>
              </w:rPr>
            </w:pPr>
            <w:r w:rsidRPr="001D1DD9">
              <w:rPr>
                <w:rFonts w:ascii="Verdana" w:hAnsi="Verdana"/>
                <w:sz w:val="16"/>
                <w:szCs w:val="16"/>
                <w:lang w:val="fr-FR"/>
              </w:rPr>
              <w:t>- Savon (1 po, 1 kg)</w:t>
            </w:r>
          </w:p>
          <w:p w:rsidR="00DB417B" w:rsidRPr="001D1DD9" w:rsidRDefault="00DB417B" w:rsidP="003142DE">
            <w:pPr>
              <w:ind w:right="141"/>
              <w:rPr>
                <w:rFonts w:ascii="Verdana" w:hAnsi="Verdana"/>
                <w:sz w:val="16"/>
                <w:szCs w:val="16"/>
                <w:lang w:val="fr-FR"/>
              </w:rPr>
            </w:pPr>
            <w:r w:rsidRPr="001D1DD9">
              <w:rPr>
                <w:rFonts w:ascii="Verdana" w:hAnsi="Verdana"/>
                <w:sz w:val="16"/>
                <w:szCs w:val="16"/>
                <w:lang w:val="fr-FR"/>
              </w:rPr>
              <w:t>- Habits de cour (3 kg, 30 po)</w:t>
            </w:r>
          </w:p>
          <w:p w:rsidR="00DB417B" w:rsidRPr="001D1DD9" w:rsidRDefault="00DB417B" w:rsidP="003142DE">
            <w:pPr>
              <w:ind w:right="141"/>
              <w:rPr>
                <w:rFonts w:ascii="Verdana" w:hAnsi="Verdana"/>
                <w:sz w:val="16"/>
                <w:szCs w:val="16"/>
                <w:lang w:val="fr-FR"/>
              </w:rPr>
            </w:pPr>
            <w:r w:rsidRPr="001D1DD9">
              <w:rPr>
                <w:rFonts w:ascii="Verdana" w:hAnsi="Verdana"/>
                <w:sz w:val="16"/>
                <w:szCs w:val="16"/>
                <w:lang w:val="fr-FR"/>
              </w:rPr>
              <w:t xml:space="preserve">- Tenue sacerdotale (3 kg, 5 po) </w:t>
            </w:r>
          </w:p>
          <w:p w:rsidR="009C0FA8" w:rsidRPr="001D1DD9" w:rsidRDefault="009C0FA8" w:rsidP="003142DE">
            <w:pPr>
              <w:ind w:right="141"/>
              <w:rPr>
                <w:rFonts w:ascii="Verdana" w:hAnsi="Verdana"/>
                <w:sz w:val="16"/>
                <w:szCs w:val="16"/>
                <w:lang w:val="fr-FR"/>
              </w:rPr>
            </w:pPr>
            <w:r w:rsidRPr="001D1DD9">
              <w:rPr>
                <w:rFonts w:ascii="Verdana" w:hAnsi="Verdana"/>
                <w:sz w:val="16"/>
                <w:szCs w:val="16"/>
                <w:lang w:val="fr-FR"/>
              </w:rPr>
              <w:t>- Jeu de cartes de qualité (2 po)</w:t>
            </w:r>
          </w:p>
          <w:p w:rsidR="009C0FA8" w:rsidRPr="001D1DD9" w:rsidRDefault="009C0FA8" w:rsidP="003142DE">
            <w:pPr>
              <w:ind w:right="141"/>
              <w:rPr>
                <w:rFonts w:ascii="Verdana" w:hAnsi="Verdana"/>
                <w:sz w:val="16"/>
                <w:szCs w:val="16"/>
                <w:lang w:val="fr-FR"/>
              </w:rPr>
            </w:pPr>
            <w:r w:rsidRPr="001D1DD9">
              <w:rPr>
                <w:rFonts w:ascii="Verdana" w:hAnsi="Verdana"/>
                <w:sz w:val="16"/>
                <w:szCs w:val="16"/>
                <w:lang w:val="fr-FR"/>
              </w:rPr>
              <w:t>- 4 dés en ivoire (1 po)</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xml:space="preserve">¤ </w:t>
            </w:r>
            <w:r w:rsidR="00997558" w:rsidRPr="001D1DD9">
              <w:rPr>
                <w:rFonts w:ascii="Verdana" w:hAnsi="Verdana"/>
                <w:sz w:val="16"/>
                <w:szCs w:val="16"/>
                <w:lang w:val="fr-FR"/>
              </w:rPr>
              <w:t>Poche centrale (total 38</w:t>
            </w:r>
            <w:r w:rsidRPr="001D1DD9">
              <w:rPr>
                <w:rFonts w:ascii="Verdana" w:hAnsi="Verdana"/>
                <w:sz w:val="16"/>
                <w:szCs w:val="16"/>
                <w:lang w:val="fr-FR"/>
              </w:rPr>
              <w:t>/40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Outils de maître artisan cuisinier (55 po, 2,5 kg)</w:t>
            </w:r>
          </w:p>
          <w:p w:rsidR="00997558" w:rsidRPr="001D1DD9" w:rsidRDefault="00997558" w:rsidP="003142DE">
            <w:pPr>
              <w:pStyle w:val="normal0"/>
              <w:ind w:right="141"/>
              <w:jc w:val="both"/>
              <w:rPr>
                <w:lang w:val="fr-FR"/>
              </w:rPr>
            </w:pPr>
            <w:r w:rsidRPr="001D1DD9">
              <w:rPr>
                <w:rFonts w:ascii="Verdana" w:eastAsia="Verdana" w:hAnsi="Verdana" w:cs="Verdana"/>
                <w:sz w:val="16"/>
                <w:lang w:val="fr-FR"/>
              </w:rPr>
              <w:t>- Nécessaire de cuisine (4 kg, 9 po)</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Chaudron (2 pa, 2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- 2 flasques d'huile (2 pa , 1kg)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- 5 sacs d'1 kg de blé (5 pc, 5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- 5 sacs d'1 kg de farine (1 pa, 5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Un pot de miel (1 pa, 0,5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xml:space="preserve">- 10 poulets (1 pa, 5 kg) </w:t>
            </w:r>
          </w:p>
          <w:p w:rsidR="00496D34" w:rsidRPr="001D1DD9" w:rsidRDefault="00C10446" w:rsidP="003142DE">
            <w:pPr>
              <w:ind w:right="141"/>
              <w:rPr>
                <w:rFonts w:ascii="Verdana" w:hAnsi="Verdana"/>
                <w:sz w:val="16"/>
                <w:szCs w:val="16"/>
                <w:lang w:val="fr-FR"/>
              </w:rPr>
            </w:pPr>
            <w:r w:rsidRPr="001D1DD9">
              <w:rPr>
                <w:rFonts w:ascii="Verdana" w:hAnsi="Verdana"/>
                <w:sz w:val="16"/>
                <w:szCs w:val="16"/>
                <w:lang w:val="fr-FR"/>
              </w:rPr>
              <w:t>- Un sac d'1 kg de sucre (2 po, 1 kg)</w:t>
            </w:r>
          </w:p>
          <w:p w:rsidR="00496D34" w:rsidRPr="001D1DD9" w:rsidRDefault="00C10446" w:rsidP="003142DE">
            <w:pPr>
              <w:ind w:right="141"/>
              <w:rPr>
                <w:rFonts w:ascii="Verdana" w:hAnsi="Verdana"/>
                <w:sz w:val="16"/>
                <w:szCs w:val="16"/>
                <w:lang w:val="fr-FR"/>
              </w:rPr>
            </w:pPr>
            <w:r w:rsidRPr="001D1DD9">
              <w:rPr>
                <w:rFonts w:ascii="Verdana" w:hAnsi="Verdana"/>
                <w:sz w:val="16"/>
                <w:szCs w:val="16"/>
                <w:lang w:val="fr-FR"/>
              </w:rPr>
              <w:t>- Silex et amorce (1 po)</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Outre d'eau (1 po, 2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Bûches de bois (1 pc, 10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lang w:val="fr-FR"/>
              </w:rPr>
              <w:t>¤ Poche de droite (total 10/10 kg)</w:t>
            </w:r>
          </w:p>
          <w:p w:rsidR="00243624" w:rsidRPr="001D1DD9" w:rsidRDefault="00C10446" w:rsidP="003142DE">
            <w:pPr>
              <w:ind w:right="141"/>
              <w:rPr>
                <w:rFonts w:ascii="Verdana" w:hAnsi="Verdana"/>
                <w:sz w:val="16"/>
                <w:szCs w:val="16"/>
                <w:lang w:val="fr-FR"/>
              </w:rPr>
            </w:pPr>
            <w:r w:rsidRPr="001D1DD9">
              <w:rPr>
                <w:rFonts w:ascii="Verdana" w:hAnsi="Verdana"/>
                <w:sz w:val="16"/>
                <w:szCs w:val="16"/>
                <w:lang w:val="fr-FR"/>
              </w:rPr>
              <w:t>- Tente (</w:t>
            </w:r>
            <w:r w:rsidR="00BA1DE6" w:rsidRPr="001D1DD9">
              <w:rPr>
                <w:rFonts w:ascii="Verdana" w:hAnsi="Verdana"/>
                <w:sz w:val="16"/>
                <w:szCs w:val="16"/>
                <w:lang w:val="fr-FR"/>
              </w:rPr>
              <w:t>deux</w:t>
            </w:r>
            <w:r w:rsidRPr="001D1DD9">
              <w:rPr>
                <w:rFonts w:ascii="Verdana" w:hAnsi="Verdana"/>
                <w:sz w:val="16"/>
                <w:szCs w:val="16"/>
                <w:lang w:val="fr-FR"/>
              </w:rPr>
              <w:t xml:space="preserve"> personne</w:t>
            </w:r>
            <w:r w:rsidR="00BA1DE6" w:rsidRPr="001D1DD9">
              <w:rPr>
                <w:rFonts w:ascii="Verdana" w:hAnsi="Verdana"/>
                <w:sz w:val="16"/>
                <w:szCs w:val="16"/>
                <w:lang w:val="fr-FR"/>
              </w:rPr>
              <w:t>s</w:t>
            </w:r>
            <w:r w:rsidRPr="001D1DD9">
              <w:rPr>
                <w:rFonts w:ascii="Verdana" w:hAnsi="Verdana"/>
                <w:sz w:val="16"/>
                <w:szCs w:val="16"/>
                <w:lang w:val="fr-FR"/>
              </w:rPr>
              <w:t>) (10 po, 10 kg)</w:t>
            </w:r>
          </w:p>
          <w:p w:rsidR="00C10446" w:rsidRPr="001D1DD9" w:rsidRDefault="00C10446" w:rsidP="003142DE">
            <w:pPr>
              <w:ind w:right="141"/>
              <w:rPr>
                <w:rFonts w:ascii="Verdana" w:hAnsi="Verdana"/>
                <w:sz w:val="16"/>
                <w:szCs w:val="16"/>
                <w:lang w:val="fr-FR"/>
              </w:rPr>
            </w:pPr>
            <w:r w:rsidRPr="001D1DD9">
              <w:rPr>
                <w:rFonts w:ascii="Verdana" w:hAnsi="Verdana"/>
                <w:sz w:val="16"/>
                <w:szCs w:val="16"/>
                <w:u w:val="single"/>
                <w:lang w:val="fr-FR"/>
              </w:rPr>
              <w:t>Tot</w:t>
            </w:r>
            <w:r w:rsidR="00997558" w:rsidRPr="001D1DD9">
              <w:rPr>
                <w:rFonts w:ascii="Verdana" w:hAnsi="Verdana"/>
                <w:sz w:val="16"/>
                <w:szCs w:val="16"/>
                <w:u w:val="single"/>
                <w:lang w:val="fr-FR"/>
              </w:rPr>
              <w:t>al du sac</w:t>
            </w:r>
            <w:r w:rsidR="00496D34" w:rsidRPr="001D1DD9">
              <w:rPr>
                <w:rFonts w:ascii="Verdana" w:hAnsi="Verdana"/>
                <w:sz w:val="16"/>
                <w:szCs w:val="16"/>
                <w:lang w:val="fr-FR"/>
              </w:rPr>
              <w:t xml:space="preserve"> : 2,5 kg (objet), 3</w:t>
            </w:r>
            <w:r w:rsidR="00562866" w:rsidRPr="001D1DD9">
              <w:rPr>
                <w:rFonts w:ascii="Verdana" w:hAnsi="Verdana"/>
                <w:sz w:val="16"/>
                <w:szCs w:val="16"/>
                <w:lang w:val="fr-FR"/>
              </w:rPr>
              <w:t>117</w:t>
            </w:r>
            <w:r w:rsidRPr="001D1DD9">
              <w:rPr>
                <w:rFonts w:ascii="Verdana" w:hAnsi="Verdana"/>
                <w:sz w:val="16"/>
                <w:szCs w:val="16"/>
                <w:lang w:val="fr-FR"/>
              </w:rPr>
              <w:t>,76 po</w:t>
            </w:r>
          </w:p>
          <w:p w:rsidR="006F4562" w:rsidRPr="001D1DD9" w:rsidRDefault="006F4562" w:rsidP="003142DE">
            <w:pPr>
              <w:pStyle w:val="normal0"/>
              <w:ind w:right="141"/>
              <w:jc w:val="both"/>
              <w:rPr>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lastRenderedPageBreak/>
              <w:t>Richesse</w:t>
            </w:r>
          </w:p>
        </w:tc>
        <w:tc>
          <w:tcPr>
            <w:tcW w:w="10064" w:type="dxa"/>
            <w:shd w:val="clear" w:color="auto" w:fill="BDAA94"/>
            <w:tcMar>
              <w:left w:w="0" w:type="dxa"/>
              <w:right w:w="0" w:type="dxa"/>
            </w:tcMar>
          </w:tcPr>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Trésor :</w:t>
            </w:r>
            <w:r w:rsidR="00204EE4" w:rsidRPr="001D1DD9">
              <w:rPr>
                <w:rFonts w:ascii="Verdana" w:eastAsia="Verdana" w:hAnsi="Verdana" w:cs="Verdana"/>
                <w:sz w:val="16"/>
                <w:lang w:val="fr-FR"/>
              </w:rPr>
              <w:t xml:space="preserve"> 25 po </w:t>
            </w:r>
            <w:r w:rsidR="00B72C90" w:rsidRPr="001D1DD9">
              <w:rPr>
                <w:rFonts w:ascii="Verdana" w:eastAsia="Verdana" w:hAnsi="Verdana" w:cs="Verdana"/>
                <w:sz w:val="16"/>
                <w:lang w:val="fr-FR"/>
              </w:rPr>
              <w:t>9</w:t>
            </w:r>
            <w:r w:rsidR="00204EE4" w:rsidRPr="001D1DD9">
              <w:rPr>
                <w:rFonts w:ascii="Verdana" w:eastAsia="Verdana" w:hAnsi="Verdana" w:cs="Verdana"/>
                <w:sz w:val="16"/>
                <w:lang w:val="fr-FR"/>
              </w:rPr>
              <w:t xml:space="preserve"> pa </w:t>
            </w:r>
            <w:r w:rsidR="00B72C90" w:rsidRPr="001D1DD9">
              <w:rPr>
                <w:rFonts w:ascii="Verdana" w:eastAsia="Verdana" w:hAnsi="Verdana" w:cs="Verdana"/>
                <w:sz w:val="16"/>
                <w:lang w:val="fr-FR"/>
              </w:rPr>
              <w:t>8 p</w:t>
            </w:r>
            <w:r w:rsidR="00204EE4" w:rsidRPr="001D1DD9">
              <w:rPr>
                <w:rFonts w:ascii="Verdana" w:eastAsia="Verdana" w:hAnsi="Verdana" w:cs="Verdana"/>
                <w:sz w:val="16"/>
                <w:lang w:val="fr-FR"/>
              </w:rPr>
              <w:t>c</w:t>
            </w:r>
            <w:r w:rsidR="00E245CD" w:rsidRPr="001D1DD9">
              <w:rPr>
                <w:rFonts w:ascii="Verdana" w:eastAsia="Verdana" w:hAnsi="Verdana" w:cs="Verdana"/>
                <w:sz w:val="16"/>
                <w:lang w:val="fr-FR"/>
              </w:rPr>
              <w:t xml:space="preserve"> </w:t>
            </w:r>
            <w:r w:rsidRPr="001D1DD9">
              <w:rPr>
                <w:rFonts w:ascii="Verdana" w:eastAsia="Verdana" w:hAnsi="Verdana" w:cs="Verdana"/>
                <w:sz w:val="16"/>
                <w:lang w:val="fr-FR"/>
              </w:rPr>
              <w:t>Poids : 0,</w:t>
            </w:r>
            <w:r w:rsidR="00E20496" w:rsidRPr="001D1DD9">
              <w:rPr>
                <w:rFonts w:ascii="Verdana" w:eastAsia="Verdana" w:hAnsi="Verdana" w:cs="Verdana"/>
                <w:sz w:val="16"/>
                <w:lang w:val="fr-FR"/>
              </w:rPr>
              <w:t>42</w:t>
            </w:r>
            <w:r w:rsidRPr="001D1DD9">
              <w:rPr>
                <w:rFonts w:ascii="Verdana" w:eastAsia="Verdana" w:hAnsi="Verdana" w:cs="Verdana"/>
                <w:sz w:val="16"/>
                <w:lang w:val="fr-FR"/>
              </w:rPr>
              <w:t xml:space="preserve"> (nb de pièces x 0,01kg)</w:t>
            </w:r>
          </w:p>
          <w:p w:rsidR="006F4562" w:rsidRPr="001D1DD9" w:rsidRDefault="006F4562" w:rsidP="003142DE">
            <w:pPr>
              <w:pStyle w:val="normal0"/>
              <w:ind w:right="141"/>
              <w:jc w:val="both"/>
              <w:rPr>
                <w:rFonts w:ascii="Verdana" w:eastAsia="Verdana" w:hAnsi="Verdana" w:cs="Verdana"/>
                <w:sz w:val="16"/>
                <w:lang w:val="fr-FR"/>
              </w:rPr>
            </w:pPr>
            <w:r w:rsidRPr="001D1DD9">
              <w:rPr>
                <w:rFonts w:ascii="Verdana" w:eastAsia="Verdana" w:hAnsi="Verdana" w:cs="Verdana"/>
                <w:sz w:val="16"/>
                <w:lang w:val="fr-FR"/>
              </w:rPr>
              <w:t>Total dépense actuel :</w:t>
            </w:r>
            <w:r w:rsidR="00873EF4" w:rsidRPr="001D1DD9">
              <w:rPr>
                <w:rFonts w:ascii="Verdana" w:eastAsia="Verdana" w:hAnsi="Verdana" w:cs="Verdana"/>
                <w:sz w:val="16"/>
                <w:lang w:val="fr-FR"/>
              </w:rPr>
              <w:t xml:space="preserve"> </w:t>
            </w:r>
            <w:r w:rsidR="00E33591" w:rsidRPr="001D1DD9">
              <w:rPr>
                <w:rFonts w:ascii="Verdana" w:eastAsia="Verdana" w:hAnsi="Verdana" w:cs="Verdana"/>
                <w:sz w:val="16"/>
                <w:lang w:val="fr-FR"/>
              </w:rPr>
              <w:t>439 9</w:t>
            </w:r>
            <w:r w:rsidR="00D54FCF" w:rsidRPr="001D1DD9">
              <w:rPr>
                <w:rFonts w:ascii="Verdana" w:eastAsia="Verdana" w:hAnsi="Verdana" w:cs="Verdana"/>
                <w:sz w:val="16"/>
                <w:lang w:val="fr-FR"/>
              </w:rPr>
              <w:t>74</w:t>
            </w:r>
            <w:r w:rsidR="00B72C90" w:rsidRPr="001D1DD9">
              <w:rPr>
                <w:rFonts w:ascii="Verdana" w:eastAsia="Verdana" w:hAnsi="Verdana" w:cs="Verdana"/>
                <w:sz w:val="16"/>
                <w:lang w:val="fr-FR"/>
              </w:rPr>
              <w:t>,02</w:t>
            </w:r>
            <w:r w:rsidRPr="001D1DD9">
              <w:rPr>
                <w:rFonts w:ascii="Verdana" w:eastAsia="Verdana" w:hAnsi="Verdana" w:cs="Verdana"/>
                <w:sz w:val="16"/>
                <w:lang w:val="fr-FR"/>
              </w:rPr>
              <w:t xml:space="preserve"> po</w:t>
            </w:r>
          </w:p>
          <w:p w:rsidR="00E86C53" w:rsidRPr="001D1DD9" w:rsidRDefault="00E86C53" w:rsidP="003142DE">
            <w:pPr>
              <w:pStyle w:val="normal0"/>
              <w:ind w:right="141"/>
              <w:jc w:val="both"/>
              <w:rPr>
                <w:rFonts w:ascii="Verdana" w:eastAsia="Verdana" w:hAnsi="Verdana" w:cs="Verdana"/>
                <w:sz w:val="16"/>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Charge</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r w:rsidRPr="001D1DD9">
              <w:rPr>
                <w:lang w:val="fr-FR"/>
              </w:rPr>
              <w:t xml:space="preserve">• </w:t>
            </w:r>
            <w:r w:rsidRPr="001D1DD9">
              <w:rPr>
                <w:rFonts w:ascii="Verdana" w:eastAsia="Verdana" w:hAnsi="Verdana" w:cs="Verdana"/>
                <w:sz w:val="16"/>
                <w:lang w:val="fr-FR"/>
              </w:rPr>
              <w:t xml:space="preserve">Poids transportable : </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Charge légère jusqu'à 50 kg</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Charge Intermédiaire entre 50 kg et 100 kg</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Charge lourde entre 100 kg et 150 kg</w:t>
            </w:r>
          </w:p>
          <w:p w:rsidR="006F4562" w:rsidRPr="001D1DD9" w:rsidRDefault="006F4562" w:rsidP="003142DE">
            <w:pPr>
              <w:pStyle w:val="normal0"/>
              <w:ind w:right="141"/>
              <w:jc w:val="both"/>
              <w:rPr>
                <w:lang w:val="fr-FR"/>
              </w:rPr>
            </w:pPr>
            <w:r w:rsidRPr="001D1DD9">
              <w:rPr>
                <w:lang w:val="fr-FR"/>
              </w:rPr>
              <w:t xml:space="preserve">• </w:t>
            </w:r>
            <w:r w:rsidRPr="001D1DD9">
              <w:rPr>
                <w:rFonts w:ascii="Verdana" w:eastAsia="Verdana" w:hAnsi="Verdana" w:cs="Verdana"/>
                <w:sz w:val="16"/>
                <w:lang w:val="fr-FR"/>
              </w:rPr>
              <w:t xml:space="preserve">Poids transporté : </w:t>
            </w:r>
            <w:r w:rsidR="000D6635" w:rsidRPr="001D1DD9">
              <w:rPr>
                <w:rFonts w:ascii="Verdana" w:eastAsia="Verdana" w:hAnsi="Verdana" w:cs="Verdana"/>
                <w:sz w:val="16"/>
                <w:lang w:val="fr-FR"/>
              </w:rPr>
              <w:t>53</w:t>
            </w:r>
            <w:r w:rsidR="00E20496" w:rsidRPr="001D1DD9">
              <w:rPr>
                <w:rFonts w:ascii="Verdana" w:eastAsia="Verdana" w:hAnsi="Verdana" w:cs="Verdana"/>
                <w:sz w:val="16"/>
                <w:lang w:val="fr-FR"/>
              </w:rPr>
              <w:t>,79</w:t>
            </w:r>
            <w:r w:rsidR="00F530CA" w:rsidRPr="001D1DD9">
              <w:rPr>
                <w:rFonts w:ascii="Verdana" w:eastAsia="Verdana" w:hAnsi="Verdana" w:cs="Verdana"/>
                <w:sz w:val="16"/>
                <w:lang w:val="fr-FR"/>
              </w:rPr>
              <w:t xml:space="preserve">5 </w:t>
            </w:r>
            <w:r w:rsidRPr="001D1DD9">
              <w:rPr>
                <w:rFonts w:ascii="Verdana" w:eastAsia="Verdana" w:hAnsi="Verdana" w:cs="Verdana"/>
                <w:b/>
                <w:sz w:val="16"/>
                <w:lang w:val="fr-FR"/>
              </w:rPr>
              <w:t>kg</w:t>
            </w:r>
            <w:r w:rsidRPr="001D1DD9">
              <w:rPr>
                <w:rFonts w:ascii="Verdana" w:eastAsia="Verdana" w:hAnsi="Verdana" w:cs="Verdana"/>
                <w:sz w:val="16"/>
                <w:lang w:val="fr-FR"/>
              </w:rPr>
              <w:t xml:space="preserve">, sans sac : </w:t>
            </w:r>
            <w:r w:rsidR="00E20496" w:rsidRPr="001D1DD9">
              <w:rPr>
                <w:rFonts w:ascii="Verdana" w:eastAsia="Verdana" w:hAnsi="Verdana" w:cs="Verdana"/>
                <w:sz w:val="16"/>
                <w:lang w:val="fr-FR"/>
              </w:rPr>
              <w:t>51,29</w:t>
            </w:r>
            <w:r w:rsidR="00F530CA" w:rsidRPr="001D1DD9">
              <w:rPr>
                <w:rFonts w:ascii="Verdana" w:eastAsia="Verdana" w:hAnsi="Verdana" w:cs="Verdana"/>
                <w:sz w:val="16"/>
                <w:lang w:val="fr-FR"/>
              </w:rPr>
              <w:t>5</w:t>
            </w:r>
            <w:r w:rsidR="00182035" w:rsidRPr="001D1DD9">
              <w:rPr>
                <w:rFonts w:ascii="Verdana" w:eastAsia="Verdana" w:hAnsi="Verdana" w:cs="Verdana"/>
                <w:sz w:val="16"/>
                <w:lang w:val="fr-FR"/>
              </w:rPr>
              <w:t xml:space="preserve"> </w:t>
            </w:r>
            <w:r w:rsidRPr="001D1DD9">
              <w:rPr>
                <w:rFonts w:ascii="Verdana" w:eastAsia="Verdana" w:hAnsi="Verdana" w:cs="Verdana"/>
                <w:b/>
                <w:sz w:val="16"/>
                <w:lang w:val="fr-FR"/>
              </w:rPr>
              <w:t>kg</w:t>
            </w:r>
            <w:r w:rsidRPr="001D1DD9">
              <w:rPr>
                <w:rFonts w:ascii="Verdana" w:eastAsia="Verdana" w:hAnsi="Verdana" w:cs="Verdana"/>
                <w:sz w:val="16"/>
                <w:lang w:val="fr-FR"/>
              </w:rPr>
              <w:t>.</w:t>
            </w:r>
          </w:p>
          <w:p w:rsidR="006F4562" w:rsidRPr="001D1DD9" w:rsidRDefault="006F4562" w:rsidP="003142DE">
            <w:pPr>
              <w:pStyle w:val="normal0"/>
              <w:ind w:right="141"/>
              <w:jc w:val="both"/>
              <w:rPr>
                <w:lang w:val="fr-FR"/>
              </w:rPr>
            </w:pPr>
            <w:r w:rsidRPr="001D1DD9">
              <w:rPr>
                <w:lang w:val="fr-FR"/>
              </w:rPr>
              <w:t xml:space="preserve">• </w:t>
            </w:r>
            <w:r w:rsidRPr="001D1DD9">
              <w:rPr>
                <w:rFonts w:ascii="Verdana" w:eastAsia="Verdana" w:hAnsi="Verdana" w:cs="Verdana"/>
                <w:sz w:val="16"/>
                <w:lang w:val="fr-FR"/>
              </w:rPr>
              <w:t xml:space="preserve">Encombrement : Intermédiaire </w:t>
            </w:r>
          </w:p>
          <w:p w:rsidR="006F4562" w:rsidRPr="001D1DD9" w:rsidRDefault="006F4562" w:rsidP="003142DE">
            <w:pPr>
              <w:pStyle w:val="normal0"/>
              <w:ind w:right="141"/>
              <w:jc w:val="both"/>
              <w:rPr>
                <w:sz w:val="18"/>
                <w:lang w:val="fr-FR"/>
              </w:rPr>
            </w:pPr>
          </w:p>
          <w:p w:rsidR="006F4562" w:rsidRPr="001D1DD9" w:rsidRDefault="006F4562" w:rsidP="003142DE">
            <w:pPr>
              <w:pStyle w:val="normal0"/>
              <w:ind w:right="141"/>
              <w:jc w:val="both"/>
              <w:rPr>
                <w:lang w:val="fr-FR"/>
              </w:rPr>
            </w:pPr>
            <w:r w:rsidRPr="001D1DD9">
              <w:rPr>
                <w:rFonts w:ascii="Verdana" w:eastAsia="Verdana" w:hAnsi="Verdana" w:cs="Verdana"/>
                <w:b/>
                <w:sz w:val="14"/>
                <w:lang w:val="fr-FR"/>
              </w:rPr>
              <w:t>[Intermédiaire</w:t>
            </w:r>
            <w:r w:rsidRPr="001D1DD9">
              <w:rPr>
                <w:rFonts w:ascii="Verdana" w:eastAsia="Verdana" w:hAnsi="Verdana" w:cs="Verdana"/>
                <w:sz w:val="14"/>
                <w:lang w:val="fr-FR"/>
              </w:rPr>
              <w:t xml:space="preserve">. (Bonus de DEX Max. : +3, Malus d'encombrement : -3, VD 6m, Course VDx4) ; </w:t>
            </w:r>
            <w:r w:rsidRPr="001D1DD9">
              <w:rPr>
                <w:rFonts w:ascii="Verdana" w:eastAsia="Verdana" w:hAnsi="Verdana" w:cs="Verdana"/>
                <w:b/>
                <w:sz w:val="14"/>
                <w:lang w:val="fr-FR"/>
              </w:rPr>
              <w:t>Lourd</w:t>
            </w:r>
            <w:r w:rsidRPr="001D1DD9">
              <w:rPr>
                <w:rFonts w:ascii="Verdana" w:eastAsia="Verdana" w:hAnsi="Verdana" w:cs="Verdana"/>
                <w:sz w:val="14"/>
                <w:lang w:val="fr-FR"/>
              </w:rPr>
              <w:t>. (Bonus de DEX Max. : ±0, Malus d'encombrement : -6, VD 6m, Course VDx3)].</w:t>
            </w:r>
          </w:p>
          <w:p w:rsidR="006F4562" w:rsidRPr="001D1DD9" w:rsidRDefault="006F4562" w:rsidP="003142DE">
            <w:pPr>
              <w:pStyle w:val="normal0"/>
              <w:ind w:right="141"/>
              <w:jc w:val="both"/>
              <w:rPr>
                <w:lang w:val="fr-FR"/>
              </w:rPr>
            </w:pP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Description</w:t>
            </w:r>
          </w:p>
          <w:p w:rsidR="006F4562" w:rsidRPr="001D1DD9" w:rsidRDefault="006F4562" w:rsidP="004D475D">
            <w:pPr>
              <w:pStyle w:val="normal0"/>
              <w:jc w:val="center"/>
              <w:rPr>
                <w:lang w:val="fr-FR"/>
              </w:rPr>
            </w:pPr>
            <w:r w:rsidRPr="001D1DD9">
              <w:rPr>
                <w:rFonts w:ascii="Verdana" w:eastAsia="Verdana" w:hAnsi="Verdana" w:cs="Verdana"/>
                <w:b/>
                <w:sz w:val="16"/>
                <w:lang w:val="fr-FR"/>
              </w:rPr>
              <w:t>physique</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est un colosse longuement entraîné, et cela se ressent dans son physique. En effet, si sa taille est tout à fait naturelle, sa largeur de plus d'un mètre n'est pas celle qui s'acquiert dans les Champs ou même dans une Forge, mais bien en s'entraînant aux armes.</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Portant généralement une tenue simple, raccommodée en plusieurs endroits, recouverte par une armure en métal bien entretenue et, en hiver ou lorsqu'il fait froid, d'une cape bien Chaude, l'homme porte sur le dos un sac à dos de bonne taille, sur lequel sont accrochées, en plus du sac de couchage usuel des aventuriers et autres voyageurs, plusieurs marmites.</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L'homme qui se tient sous cette tenue reste simple, même s'il dégage une impression, un je ne sais quoi qui attire les gens vers lui. Les cheveux blonds en bataille, mais parfaitement rasé, il possède une voix grave que l'on a envie d'écouter parler.</w:t>
            </w: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t xml:space="preserve">Description </w:t>
            </w:r>
            <w:r w:rsidRPr="001D1DD9">
              <w:rPr>
                <w:rFonts w:ascii="Verdana" w:eastAsia="Verdana" w:hAnsi="Verdana" w:cs="Verdana"/>
                <w:b/>
                <w:sz w:val="16"/>
                <w:lang w:val="fr-FR"/>
              </w:rPr>
              <w:lastRenderedPageBreak/>
              <w:t>psychologique</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proofErr w:type="spellStart"/>
            <w:r w:rsidRPr="001D1DD9">
              <w:rPr>
                <w:rFonts w:ascii="Verdana" w:eastAsia="Verdana" w:hAnsi="Verdana" w:cs="Verdana"/>
                <w:sz w:val="16"/>
                <w:lang w:val="fr-FR"/>
              </w:rPr>
              <w:lastRenderedPageBreak/>
              <w:t>Alrion</w:t>
            </w:r>
            <w:proofErr w:type="spellEnd"/>
            <w:r w:rsidRPr="001D1DD9">
              <w:rPr>
                <w:rFonts w:ascii="Verdana" w:eastAsia="Verdana" w:hAnsi="Verdana" w:cs="Verdana"/>
                <w:sz w:val="16"/>
                <w:lang w:val="fr-FR"/>
              </w:rPr>
              <w:t xml:space="preserve"> est quelqu'un d'assez ouvert et accessible quand il n'est pas en train de travailler. Souriant, il parle assez </w:t>
            </w:r>
            <w:r w:rsidRPr="001D1DD9">
              <w:rPr>
                <w:rFonts w:ascii="Verdana" w:eastAsia="Verdana" w:hAnsi="Verdana" w:cs="Verdana"/>
                <w:sz w:val="16"/>
                <w:lang w:val="fr-FR"/>
              </w:rPr>
              <w:lastRenderedPageBreak/>
              <w:t>facilement, en particulier avec le sexe opposé.</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Lorsqu'il se retrouve avec des problèmes, s'il n'est pas Contre se battre lorsque cela est nécessaire, il a même été entraîné dans ce but, il tentera autant que possible de régler les problèmes diplomatiquement, même s'il arrive facilement à déterminer quand est-ce que les choses ne peuvent plus être régler ainsi, en même temps, c'est généralement lorsque les coups commencent à pleuvoir. </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La chose est toute différente lorsqu'</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doit protéger un Convoi, ou quelqu'un. Il est beaucoup plus Concentré, même s'il n'est pas extrêmement doué quand il s'agit de détecter les ennemis. Plus question alors de diplomatie lorsqu'ils attaquent, uniquement de combat. Toutefois, une fois ceux-ci découverts, il ne leur fera aucun cadeau tant qu'ils se battront, les laissant toutefois en vie s'ils se rendent. Malgré tout, depuis que ses pouvoirs divins ont été découverts, voilà déjà quelques années, il combat moins souvent en première ligne, faisant parti de ceux qui peuvent faire une différence à long terme en remettant rapidement les blessés sur pied, éventuellement même pendant le combat.</w:t>
            </w:r>
          </w:p>
        </w:tc>
      </w:tr>
      <w:tr w:rsidR="006F4562" w:rsidRPr="001D1DD9" w:rsidTr="00F975D3">
        <w:tc>
          <w:tcPr>
            <w:tcW w:w="1985" w:type="dxa"/>
            <w:shd w:val="clear" w:color="auto" w:fill="BDAA94"/>
            <w:tcMar>
              <w:left w:w="0" w:type="dxa"/>
              <w:right w:w="0" w:type="dxa"/>
            </w:tcMar>
          </w:tcPr>
          <w:p w:rsidR="006F4562" w:rsidRPr="001D1DD9" w:rsidRDefault="006F4562" w:rsidP="004D475D">
            <w:pPr>
              <w:pStyle w:val="normal0"/>
              <w:jc w:val="center"/>
              <w:rPr>
                <w:lang w:val="fr-FR"/>
              </w:rPr>
            </w:pPr>
            <w:r w:rsidRPr="001D1DD9">
              <w:rPr>
                <w:rFonts w:ascii="Verdana" w:eastAsia="Verdana" w:hAnsi="Verdana" w:cs="Verdana"/>
                <w:b/>
                <w:sz w:val="16"/>
                <w:lang w:val="fr-FR"/>
              </w:rPr>
              <w:lastRenderedPageBreak/>
              <w:t>Background</w:t>
            </w:r>
            <w:r w:rsidR="00E86C53" w:rsidRPr="001D1DD9">
              <w:rPr>
                <w:rFonts w:ascii="Verdana" w:eastAsia="Verdana" w:hAnsi="Verdana" w:cs="Verdana"/>
                <w:b/>
                <w:sz w:val="16"/>
                <w:lang w:val="fr-FR"/>
              </w:rPr>
              <w:t xml:space="preserve"> (niveau 1)</w:t>
            </w:r>
          </w:p>
        </w:tc>
        <w:tc>
          <w:tcPr>
            <w:tcW w:w="10064" w:type="dxa"/>
            <w:shd w:val="clear" w:color="auto" w:fill="BDAA94"/>
            <w:tcMar>
              <w:left w:w="0" w:type="dxa"/>
              <w:right w:w="0" w:type="dxa"/>
            </w:tcMar>
          </w:tcPr>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Né dans une toute petite ferme pendant l'année du Dragon, 1352 CV,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était déjà le douzième enfant de ses parents fermiers, même si la moitié d'entre eux étaient déjà morts en bas âge, et que son frère d'un an son aîné ne fêterait jamais son troisième anniversaire. Ses parents, pauvres, aimaient leurs enfants, et étaient toujours plus que triste à la mort de l'un d'entre eux, n'avaient ni les moyens ni les ressources d'entretenir tous leurs enfants, surtout quand d'autres arrivaient régulièrement.</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Aussi, pour alléger leurs frais, et même faire rentrer un peu d'argent pour les autres enfants,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fut désigné, et ce dès ses dix ans, et loué à une compagnie de mercenaire, qui se </w:t>
            </w:r>
            <w:r w:rsidR="00BC3163" w:rsidRPr="001D1DD9">
              <w:rPr>
                <w:rFonts w:ascii="Verdana" w:eastAsia="Verdana" w:hAnsi="Verdana" w:cs="Verdana"/>
                <w:sz w:val="16"/>
                <w:lang w:val="fr-FR"/>
              </w:rPr>
              <w:t>c</w:t>
            </w:r>
            <w:r w:rsidRPr="001D1DD9">
              <w:rPr>
                <w:rFonts w:ascii="Verdana" w:eastAsia="Verdana" w:hAnsi="Verdana" w:cs="Verdana"/>
                <w:sz w:val="16"/>
                <w:lang w:val="fr-FR"/>
              </w:rPr>
              <w:t xml:space="preserve">hargerait de le </w:t>
            </w:r>
            <w:r w:rsidR="00BC3163" w:rsidRPr="001D1DD9">
              <w:rPr>
                <w:rFonts w:ascii="Verdana" w:eastAsia="Verdana" w:hAnsi="Verdana" w:cs="Verdana"/>
                <w:sz w:val="16"/>
                <w:lang w:val="fr-FR"/>
              </w:rPr>
              <w:t>f</w:t>
            </w:r>
            <w:r w:rsidRPr="001D1DD9">
              <w:rPr>
                <w:rFonts w:ascii="Verdana" w:eastAsia="Verdana" w:hAnsi="Verdana" w:cs="Verdana"/>
                <w:sz w:val="16"/>
                <w:lang w:val="fr-FR"/>
              </w:rPr>
              <w:t>ormer au combat avant de le faire travailler à l'escorte des nombreux Convois de marchandises qui traversait sa Sembie natale, et parfois au delà, et dont la base d'opération se trouvait dans un village proche de leur maison.</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Durant les deux premières années, il eu le droit à une </w:t>
            </w:r>
            <w:r w:rsidR="00BC3163" w:rsidRPr="001D1DD9">
              <w:rPr>
                <w:rFonts w:ascii="Verdana" w:eastAsia="Verdana" w:hAnsi="Verdana" w:cs="Verdana"/>
                <w:sz w:val="16"/>
                <w:lang w:val="fr-FR"/>
              </w:rPr>
              <w:t>f</w:t>
            </w:r>
            <w:r w:rsidRPr="001D1DD9">
              <w:rPr>
                <w:rFonts w:ascii="Verdana" w:eastAsia="Verdana" w:hAnsi="Verdana" w:cs="Verdana"/>
                <w:sz w:val="16"/>
                <w:lang w:val="fr-FR"/>
              </w:rPr>
              <w:t>ormation basique, par quel bout on prend une arme, comment on pose les différents morceaux d'une armure, le tact, permettant d'éviter les problèmes et d'apporter la honte sur la compagnie, ce genre de choses.</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Puis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put commencer à parcourir la Sembie, accroché aux basques d'un combattant plus expérimenté, ou en l'occurrence d'une combattante, </w:t>
            </w:r>
            <w:proofErr w:type="spellStart"/>
            <w:r w:rsidRPr="001D1DD9">
              <w:rPr>
                <w:rFonts w:ascii="Verdana" w:eastAsia="Verdana" w:hAnsi="Verdana" w:cs="Verdana"/>
                <w:sz w:val="16"/>
                <w:lang w:val="fr-FR"/>
              </w:rPr>
              <w:t>Larellan</w:t>
            </w:r>
            <w:proofErr w:type="spellEnd"/>
            <w:r w:rsidRPr="001D1DD9">
              <w:rPr>
                <w:rFonts w:ascii="Verdana" w:eastAsia="Verdana" w:hAnsi="Verdana" w:cs="Verdana"/>
                <w:sz w:val="16"/>
                <w:lang w:val="fr-FR"/>
              </w:rPr>
              <w:t xml:space="preserve">, </w:t>
            </w:r>
            <w:r w:rsidR="00BC3163" w:rsidRPr="001D1DD9">
              <w:rPr>
                <w:rFonts w:ascii="Verdana" w:eastAsia="Verdana" w:hAnsi="Verdana" w:cs="Verdana"/>
                <w:sz w:val="16"/>
                <w:lang w:val="fr-FR"/>
              </w:rPr>
              <w:t>c</w:t>
            </w:r>
            <w:r w:rsidRPr="001D1DD9">
              <w:rPr>
                <w:rFonts w:ascii="Verdana" w:eastAsia="Verdana" w:hAnsi="Verdana" w:cs="Verdana"/>
                <w:sz w:val="16"/>
                <w:lang w:val="fr-FR"/>
              </w:rPr>
              <w:t xml:space="preserve">hargée de lui apprendre le combat à proprement parlé lors des temps libres des expéditions. Cette demoiselle, une grande rousse pas spécialement jolie, d'une vingtaine d'années à peine était déjà une </w:t>
            </w:r>
            <w:proofErr w:type="spellStart"/>
            <w:r w:rsidRPr="001D1DD9">
              <w:rPr>
                <w:rFonts w:ascii="Verdana" w:eastAsia="Verdana" w:hAnsi="Verdana" w:cs="Verdana"/>
                <w:sz w:val="16"/>
                <w:lang w:val="fr-FR"/>
              </w:rPr>
              <w:t>vétérante</w:t>
            </w:r>
            <w:proofErr w:type="spellEnd"/>
            <w:r w:rsidRPr="001D1DD9">
              <w:rPr>
                <w:rFonts w:ascii="Verdana" w:eastAsia="Verdana" w:hAnsi="Verdana" w:cs="Verdana"/>
                <w:sz w:val="16"/>
                <w:lang w:val="fr-FR"/>
              </w:rPr>
              <w:t xml:space="preserve">, enrôlée comme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encore enfant, elle combattait depuis ses quinze ans sur le front en tant qu'actif, même si elle n'avait que quelques combats </w:t>
            </w:r>
            <w:r w:rsidR="00BC3163" w:rsidRPr="001D1DD9">
              <w:rPr>
                <w:rFonts w:ascii="Verdana" w:eastAsia="Verdana" w:hAnsi="Verdana" w:cs="Verdana"/>
                <w:sz w:val="16"/>
                <w:lang w:val="fr-FR"/>
              </w:rPr>
              <w:t>c</w:t>
            </w:r>
            <w:r w:rsidRPr="001D1DD9">
              <w:rPr>
                <w:rFonts w:ascii="Verdana" w:eastAsia="Verdana" w:hAnsi="Verdana" w:cs="Verdana"/>
                <w:sz w:val="16"/>
                <w:lang w:val="fr-FR"/>
              </w:rPr>
              <w:t>ontre des bandits et des gobelins à son actif.</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Au début, en tant que novice, il ne se </w:t>
            </w:r>
            <w:r w:rsidR="00F634D1" w:rsidRPr="001D1DD9">
              <w:rPr>
                <w:rFonts w:ascii="Verdana" w:eastAsia="Verdana" w:hAnsi="Verdana" w:cs="Verdana"/>
                <w:sz w:val="16"/>
                <w:lang w:val="fr-FR"/>
              </w:rPr>
              <w:t>c</w:t>
            </w:r>
            <w:r w:rsidRPr="001D1DD9">
              <w:rPr>
                <w:rFonts w:ascii="Verdana" w:eastAsia="Verdana" w:hAnsi="Verdana" w:cs="Verdana"/>
                <w:sz w:val="16"/>
                <w:lang w:val="fr-FR"/>
              </w:rPr>
              <w:t xml:space="preserve">hargeait que de taches basiques, la cuisine en particulier, pour laquelle il s'avéra très doué, si bien qu'il </w:t>
            </w:r>
            <w:r w:rsidR="00F634D1" w:rsidRPr="001D1DD9">
              <w:rPr>
                <w:rFonts w:ascii="Verdana" w:eastAsia="Verdana" w:hAnsi="Verdana" w:cs="Verdana"/>
                <w:sz w:val="16"/>
                <w:lang w:val="fr-FR"/>
              </w:rPr>
              <w:t>c</w:t>
            </w:r>
            <w:r w:rsidRPr="001D1DD9">
              <w:rPr>
                <w:rFonts w:ascii="Verdana" w:eastAsia="Verdana" w:hAnsi="Verdana" w:cs="Verdana"/>
                <w:sz w:val="16"/>
                <w:lang w:val="fr-FR"/>
              </w:rPr>
              <w:t>ontinua durant toute sa carrière, mais aussi, plus tard, l'entretien de l'équipement de tous.</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Petit à petit,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apprit à se battre, calquant la style plutôt brutale et offensif de </w:t>
            </w:r>
            <w:proofErr w:type="spellStart"/>
            <w:r w:rsidRPr="001D1DD9">
              <w:rPr>
                <w:rFonts w:ascii="Verdana" w:eastAsia="Verdana" w:hAnsi="Verdana" w:cs="Verdana"/>
                <w:sz w:val="16"/>
                <w:lang w:val="fr-FR"/>
              </w:rPr>
              <w:t>Larellan</w:t>
            </w:r>
            <w:proofErr w:type="spellEnd"/>
            <w:r w:rsidRPr="001D1DD9">
              <w:rPr>
                <w:rFonts w:ascii="Verdana" w:eastAsia="Verdana" w:hAnsi="Verdana" w:cs="Verdana"/>
                <w:sz w:val="16"/>
                <w:lang w:val="fr-FR"/>
              </w:rPr>
              <w:t>, sa mentor, qui devint un peu plus durant sa quinzième année, l'année du Bouclier, où il rejoignit également officiellement les rangs des actifs, ceux de première ligne, arrêtant de n'être là qu'en renfort, comme un enfant, et voyant sa solde, que recevait ses parents, mais également le dange</w:t>
            </w:r>
            <w:r w:rsidR="00F634D1" w:rsidRPr="001D1DD9">
              <w:rPr>
                <w:rFonts w:ascii="Verdana" w:eastAsia="Verdana" w:hAnsi="Verdana" w:cs="Verdana"/>
                <w:sz w:val="16"/>
                <w:lang w:val="fr-FR"/>
              </w:rPr>
              <w:t>r auquel il s'exposait, augmenter</w:t>
            </w:r>
            <w:r w:rsidRPr="001D1DD9">
              <w:rPr>
                <w:rFonts w:ascii="Verdana" w:eastAsia="Verdana" w:hAnsi="Verdana" w:cs="Verdana"/>
                <w:sz w:val="16"/>
                <w:lang w:val="fr-FR"/>
              </w:rPr>
              <w:t xml:space="preserve"> de manière non négligeable.</w:t>
            </w:r>
          </w:p>
          <w:p w:rsidR="006F4562" w:rsidRPr="001D1DD9" w:rsidRDefault="006F4562" w:rsidP="003142DE">
            <w:pPr>
              <w:pStyle w:val="normal0"/>
              <w:ind w:right="141"/>
              <w:jc w:val="both"/>
              <w:rPr>
                <w:lang w:val="fr-FR"/>
              </w:rPr>
            </w:pPr>
          </w:p>
          <w:p w:rsidR="006F4562" w:rsidRPr="001D1DD9" w:rsidRDefault="006F4562" w:rsidP="003142DE">
            <w:pPr>
              <w:pStyle w:val="normal0"/>
              <w:ind w:right="141"/>
              <w:jc w:val="both"/>
              <w:rPr>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A cette époque,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ne rentrait pas souvent chez ses parents, seulement quelques semaines au cœur de l'hiver, lorsque les neiges empêchent la plupart des </w:t>
            </w:r>
            <w:r w:rsidR="00F634D1" w:rsidRPr="001D1DD9">
              <w:rPr>
                <w:rFonts w:ascii="Verdana" w:eastAsia="Verdana" w:hAnsi="Verdana" w:cs="Verdana"/>
                <w:sz w:val="16"/>
                <w:lang w:val="fr-FR"/>
              </w:rPr>
              <w:t>c</w:t>
            </w:r>
            <w:r w:rsidRPr="001D1DD9">
              <w:rPr>
                <w:rFonts w:ascii="Verdana" w:eastAsia="Verdana" w:hAnsi="Verdana" w:cs="Verdana"/>
                <w:sz w:val="16"/>
                <w:lang w:val="fr-FR"/>
              </w:rPr>
              <w:t>onvois de passer, et les brigands d'</w:t>
            </w:r>
            <w:r w:rsidR="00F634D1" w:rsidRPr="001D1DD9">
              <w:rPr>
                <w:rFonts w:ascii="Verdana" w:eastAsia="Verdana" w:hAnsi="Verdana" w:cs="Verdana"/>
                <w:sz w:val="16"/>
                <w:lang w:val="fr-FR"/>
              </w:rPr>
              <w:t>i</w:t>
            </w:r>
            <w:r w:rsidRPr="001D1DD9">
              <w:rPr>
                <w:rFonts w:ascii="Verdana" w:eastAsia="Verdana" w:hAnsi="Verdana" w:cs="Verdana"/>
                <w:sz w:val="16"/>
                <w:lang w:val="fr-FR"/>
              </w:rPr>
              <w:t xml:space="preserve">ntervenir. Cela ne faisait pas beaucoup, mais il n'en apprécia que plus ces rares instants avec sa famille, qui avait bien </w:t>
            </w:r>
            <w:r w:rsidR="00F634D1" w:rsidRPr="001D1DD9">
              <w:rPr>
                <w:rFonts w:ascii="Verdana" w:eastAsia="Verdana" w:hAnsi="Verdana" w:cs="Verdana"/>
                <w:sz w:val="16"/>
                <w:lang w:val="fr-FR"/>
              </w:rPr>
              <w:t>c</w:t>
            </w:r>
            <w:r w:rsidRPr="001D1DD9">
              <w:rPr>
                <w:rFonts w:ascii="Verdana" w:eastAsia="Verdana" w:hAnsi="Verdana" w:cs="Verdana"/>
                <w:sz w:val="16"/>
                <w:lang w:val="fr-FR"/>
              </w:rPr>
              <w:t>hangée au fur et à mesure que les années passaient.</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Mais en cette fin d'année du Gantelet, il n'avait aucune idée de ce qui allait se passer. C'était un jour assez nuageux, même s'il ne pleuvait ni ne neigeait, on pouvait s'attendre à ce qu'une nouvelle couche de neige tombe avant le lendemain matin. Il faisait froid, et pourtant, le jeune homme était torse nu, en sueur, coupant des buches de bois pour le feu avec une facilité que n'avait jamais eu ni son père ni ses frères. Concentré sur sa tache, il n'en</w:t>
            </w:r>
            <w:r w:rsidR="00682AA1" w:rsidRPr="001D1DD9">
              <w:rPr>
                <w:rFonts w:ascii="Verdana" w:eastAsia="Verdana" w:hAnsi="Verdana" w:cs="Verdana"/>
                <w:sz w:val="16"/>
                <w:lang w:val="fr-FR"/>
              </w:rPr>
              <w:t>tendit jamais les cris affaiblis</w:t>
            </w:r>
            <w:r w:rsidRPr="001D1DD9">
              <w:rPr>
                <w:rFonts w:ascii="Verdana" w:eastAsia="Verdana" w:hAnsi="Verdana" w:cs="Verdana"/>
                <w:sz w:val="16"/>
                <w:lang w:val="fr-FR"/>
              </w:rPr>
              <w:t xml:space="preserve"> par la distance et la maison que poussèrent ses frères et son père lorsque le petit groupe de bandits attaquèrent, affamés par l'hiver. Ce n'est qu'en milieu de journée, alors qu'il rentrait prendre un bon repas </w:t>
            </w:r>
            <w:r w:rsidR="00682AA1" w:rsidRPr="001D1DD9">
              <w:rPr>
                <w:rFonts w:ascii="Verdana" w:eastAsia="Verdana" w:hAnsi="Verdana" w:cs="Verdana"/>
                <w:sz w:val="16"/>
                <w:lang w:val="fr-FR"/>
              </w:rPr>
              <w:t>c</w:t>
            </w:r>
            <w:r w:rsidRPr="001D1DD9">
              <w:rPr>
                <w:rFonts w:ascii="Verdana" w:eastAsia="Verdana" w:hAnsi="Verdana" w:cs="Verdana"/>
                <w:sz w:val="16"/>
                <w:lang w:val="fr-FR"/>
              </w:rPr>
              <w:t xml:space="preserve">haud, qu'il pu </w:t>
            </w:r>
            <w:r w:rsidR="00682AA1" w:rsidRPr="001D1DD9">
              <w:rPr>
                <w:rFonts w:ascii="Verdana" w:eastAsia="Verdana" w:hAnsi="Verdana" w:cs="Verdana"/>
                <w:sz w:val="16"/>
                <w:lang w:val="fr-FR"/>
              </w:rPr>
              <w:t>c</w:t>
            </w:r>
            <w:r w:rsidRPr="001D1DD9">
              <w:rPr>
                <w:rFonts w:ascii="Verdana" w:eastAsia="Verdana" w:hAnsi="Verdana" w:cs="Verdana"/>
                <w:sz w:val="16"/>
                <w:lang w:val="fr-FR"/>
              </w:rPr>
              <w:t>onstater le carnage, leurs corps tachant de sang la neige devant la maison.</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Prenant une prise solide sur sa hache de bucheron, le jeune homme prit par surprise l'un des deux survivants, le troisième larron n'ayant pas apprécié être percé de fourches, au moment où il ouvrait la porte d'entrée, lui abattant la lame sur le visage. Suivant les bruits à l'étage, il monta l'escalier, y trouvant sa mère, une dague à ses pieds, la gorge ouverte.</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Ouvrant une porte, il tomba sur le dernier bandit qui s'amusait avec sa petite sœur, de deux ans sa cadette, cette dernière se débattant autant que possible, mettant du sang un peu partout sur le lit. Abattant sa hache dans le dos de l'agresseur, le colosse la déba</w:t>
            </w:r>
            <w:r w:rsidR="00682AA1" w:rsidRPr="001D1DD9">
              <w:rPr>
                <w:rFonts w:ascii="Verdana" w:eastAsia="Verdana" w:hAnsi="Verdana" w:cs="Verdana"/>
                <w:sz w:val="16"/>
                <w:lang w:val="fr-FR"/>
              </w:rPr>
              <w:t>rrassa de son agresseur, et put c</w:t>
            </w:r>
            <w:r w:rsidRPr="001D1DD9">
              <w:rPr>
                <w:rFonts w:ascii="Verdana" w:eastAsia="Verdana" w:hAnsi="Verdana" w:cs="Verdana"/>
                <w:sz w:val="16"/>
                <w:lang w:val="fr-FR"/>
              </w:rPr>
              <w:t>onstater que le sang qui coulait partout venait d'une perforation au niveau de l'abdomen, la laissant pour morte en quelques heures si son frère ne faisait rien.</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Lâchant sa hache,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utilisa le drap pour tenter de lui faire un bandage, mais c'était loin d'être sa spécialité. Celui-ci fait à la hâte, et malgré les risques énormes pour sa sœur et pour lui-même, il prit la direction du village le p</w:t>
            </w:r>
            <w:r w:rsidR="003142DE" w:rsidRPr="001D1DD9">
              <w:rPr>
                <w:rFonts w:ascii="Verdana" w:eastAsia="Verdana" w:hAnsi="Verdana" w:cs="Verdana"/>
                <w:sz w:val="16"/>
                <w:lang w:val="fr-FR"/>
              </w:rPr>
              <w:t>l</w:t>
            </w:r>
            <w:r w:rsidRPr="001D1DD9">
              <w:rPr>
                <w:rFonts w:ascii="Verdana" w:eastAsia="Verdana" w:hAnsi="Verdana" w:cs="Verdana"/>
                <w:sz w:val="16"/>
                <w:lang w:val="fr-FR"/>
              </w:rPr>
              <w:t>us proche, portant Tania, qui s'était évanoui</w:t>
            </w:r>
            <w:r w:rsidR="003142DE" w:rsidRPr="001D1DD9">
              <w:rPr>
                <w:rFonts w:ascii="Verdana" w:eastAsia="Verdana" w:hAnsi="Verdana" w:cs="Verdana"/>
                <w:sz w:val="16"/>
                <w:lang w:val="fr-FR"/>
              </w:rPr>
              <w:t>e</w:t>
            </w:r>
            <w:r w:rsidRPr="001D1DD9">
              <w:rPr>
                <w:rFonts w:ascii="Verdana" w:eastAsia="Verdana" w:hAnsi="Verdana" w:cs="Verdana"/>
                <w:sz w:val="16"/>
                <w:lang w:val="fr-FR"/>
              </w:rPr>
              <w:t xml:space="preserve"> avant même qu'il ne sorte de la maison familiale, dans ses bras.</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Il mit plusieurs heures à atteindre le village, l'atteignant bien après que la neige se fut mise à tomber, et craint plus d'une fois que Tania ne soit morte, que ce soit de sa blessure, du choc mental, du froid ou du traitement que lui faisait subir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Arrivée sur place, le vieux soigneur fut dépêché d'urgence, et enleva le bandage de la jeune fille dès qu'elle eu été déposé dans un lit, à coté d'un feu ronflant dans une cheminée.</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La surprise du vieil homme fut totale, ainsi que celle d'</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et de la jeune femme qui se </w:t>
            </w:r>
            <w:r w:rsidR="003142DE" w:rsidRPr="001D1DD9">
              <w:rPr>
                <w:rFonts w:ascii="Verdana" w:eastAsia="Verdana" w:hAnsi="Verdana" w:cs="Verdana"/>
                <w:sz w:val="16"/>
                <w:lang w:val="fr-FR"/>
              </w:rPr>
              <w:t>c</w:t>
            </w:r>
            <w:r w:rsidRPr="001D1DD9">
              <w:rPr>
                <w:rFonts w:ascii="Verdana" w:eastAsia="Verdana" w:hAnsi="Verdana" w:cs="Verdana"/>
                <w:sz w:val="16"/>
                <w:lang w:val="fr-FR"/>
              </w:rPr>
              <w:t xml:space="preserve">hargeait d'assister le soigneur, car si le tissu était bien imbibé de sang, qu'il s'agisse du bandage ou de la robe, que cette dernière était bien troué, il n'y avait aucune blessure, si bien que c'était maintenant le cadet de la famille,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qui était le plus mal en point, à voyager par ce temps sans même une chemise.</w:t>
            </w:r>
          </w:p>
          <w:p w:rsidR="006F4562" w:rsidRPr="001D1DD9" w:rsidRDefault="006F4562" w:rsidP="003142DE">
            <w:pPr>
              <w:pStyle w:val="normal0"/>
              <w:ind w:right="141"/>
              <w:jc w:val="both"/>
              <w:rPr>
                <w:lang w:val="fr-FR"/>
              </w:rPr>
            </w:pPr>
          </w:p>
          <w:p w:rsidR="006F4562" w:rsidRPr="001D1DD9" w:rsidRDefault="006F4562" w:rsidP="003142DE">
            <w:pPr>
              <w:pStyle w:val="normal0"/>
              <w:ind w:right="141"/>
              <w:jc w:val="both"/>
              <w:rPr>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Physiquement, la fratrie, ou ce qu'il en restait,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Tania et leur frère aîné qui avait quitté la demeure familiale </w:t>
            </w:r>
            <w:r w:rsidRPr="001D1DD9">
              <w:rPr>
                <w:rFonts w:ascii="Verdana" w:eastAsia="Verdana" w:hAnsi="Verdana" w:cs="Verdana"/>
                <w:sz w:val="16"/>
                <w:lang w:val="fr-FR"/>
              </w:rPr>
              <w:lastRenderedPageBreak/>
              <w:t xml:space="preserve">quelques années plus tôt, sans qu'on sache trop ce qu'il était devenu, s'en remit très bien. Psychologiquement, c'était autre chose. Autant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était habitué à voir la mort, ou du moins l'avait-il déjà côtoyé une ou deux fois, autant n'avait-il jamais vu les cadavres de gens qu'il </w:t>
            </w:r>
            <w:r w:rsidR="003142DE" w:rsidRPr="001D1DD9">
              <w:rPr>
                <w:rFonts w:ascii="Verdana" w:eastAsia="Verdana" w:hAnsi="Verdana" w:cs="Verdana"/>
                <w:sz w:val="16"/>
                <w:lang w:val="fr-FR"/>
              </w:rPr>
              <w:t>c</w:t>
            </w:r>
            <w:r w:rsidRPr="001D1DD9">
              <w:rPr>
                <w:rFonts w:ascii="Verdana" w:eastAsia="Verdana" w:hAnsi="Verdana" w:cs="Verdana"/>
                <w:sz w:val="16"/>
                <w:lang w:val="fr-FR"/>
              </w:rPr>
              <w:t xml:space="preserve">onnaissait, si l'on exceptait ce pauvre </w:t>
            </w:r>
            <w:proofErr w:type="spellStart"/>
            <w:r w:rsidRPr="001D1DD9">
              <w:rPr>
                <w:rFonts w:ascii="Verdana" w:eastAsia="Verdana" w:hAnsi="Verdana" w:cs="Verdana"/>
                <w:sz w:val="16"/>
                <w:lang w:val="fr-FR"/>
              </w:rPr>
              <w:t>Aldayr</w:t>
            </w:r>
            <w:proofErr w:type="spellEnd"/>
            <w:r w:rsidRPr="001D1DD9">
              <w:rPr>
                <w:rFonts w:ascii="Verdana" w:eastAsia="Verdana" w:hAnsi="Verdana" w:cs="Verdana"/>
                <w:sz w:val="16"/>
                <w:lang w:val="fr-FR"/>
              </w:rPr>
              <w:t>, qui s'était pris un rocher sur le crâne lors d'une reconnaissance et qui n'était plus véritablement reconnaissable. C'était pire encore pour Tania, qui n'avait pas cette faible protection, et qui avait en plus subit, au moins en partie, le pire affront qu'elle pourrait jamais subir.</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Mais le temps des vacances fut bientôt fini, et le combattant dû retourner à sa compagnie. Toutefois, il décida d'emmener avec lui sa jeune sœur, qui s'était totalement renfermée sur elle-même, ne parlant plus à nul autre que lui, espérant que </w:t>
            </w:r>
            <w:r w:rsidR="003142DE" w:rsidRPr="001D1DD9">
              <w:rPr>
                <w:rFonts w:ascii="Verdana" w:eastAsia="Verdana" w:hAnsi="Verdana" w:cs="Verdana"/>
                <w:sz w:val="16"/>
                <w:lang w:val="fr-FR"/>
              </w:rPr>
              <w:t>c</w:t>
            </w:r>
            <w:r w:rsidRPr="001D1DD9">
              <w:rPr>
                <w:rFonts w:ascii="Verdana" w:eastAsia="Verdana" w:hAnsi="Verdana" w:cs="Verdana"/>
                <w:sz w:val="16"/>
                <w:lang w:val="fr-FR"/>
              </w:rPr>
              <w:t>hanger d'environnement lui ferait du bien, avec la bénédiction du soigneur du village.</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Le grand frère </w:t>
            </w:r>
            <w:r w:rsidR="003142DE" w:rsidRPr="001D1DD9">
              <w:rPr>
                <w:rFonts w:ascii="Verdana" w:eastAsia="Verdana" w:hAnsi="Verdana" w:cs="Verdana"/>
                <w:sz w:val="16"/>
                <w:lang w:val="fr-FR"/>
              </w:rPr>
              <w:t>c</w:t>
            </w:r>
            <w:r w:rsidRPr="001D1DD9">
              <w:rPr>
                <w:rFonts w:ascii="Verdana" w:eastAsia="Verdana" w:hAnsi="Verdana" w:cs="Verdana"/>
                <w:sz w:val="16"/>
                <w:lang w:val="fr-FR"/>
              </w:rPr>
              <w:t xml:space="preserve">ontinua ainsi à travailler, emmenant Tania avec lui lors des missions les moins dangereuses, la laissant au quartier général pour les autres, qu'il essayait d'éviter. Il essaya de comprendre comment il avait fait avec sa sœur, et le mot sur ses actes se répandant, on lui vint en aide et on lui </w:t>
            </w:r>
            <w:r w:rsidR="003142DE" w:rsidRPr="001D1DD9">
              <w:rPr>
                <w:rFonts w:ascii="Verdana" w:eastAsia="Verdana" w:hAnsi="Verdana" w:cs="Verdana"/>
                <w:sz w:val="16"/>
                <w:lang w:val="fr-FR"/>
              </w:rPr>
              <w:t>c</w:t>
            </w:r>
            <w:r w:rsidRPr="001D1DD9">
              <w:rPr>
                <w:rFonts w:ascii="Verdana" w:eastAsia="Verdana" w:hAnsi="Verdana" w:cs="Verdana"/>
                <w:sz w:val="16"/>
                <w:lang w:val="fr-FR"/>
              </w:rPr>
              <w:t>onseilla de travailler et maîtriser ce don divin.</w:t>
            </w: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Petit à petit, la demoiselle retrouva la lumière, même si elle restait peu loquace, et toujours accompagné de son frère lorsqu'elle sortait à l'extérieur des murs d'enceinte du bâtiment. Elle apprit à se rendre utile, en particulier avec les animaux pour lesquels elle avait un don, être avec les bêtes lui évitant également d'avoir à supporter les hommes, avec lesquels elle était mal à l'aise, malgré un succès certains. De son coté, totalement à l'opposé,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enchaînait les histoires courtes avec le sexe opposé, aucune de ses relations ne durant longtemps, soit parce qu'il bougeait trop, soit parce qu'il s'occupait trop de sa petite sœur, mais n'était-elle pas la plus importante, pour lui qui était son grand frère ?</w:t>
            </w:r>
          </w:p>
          <w:p w:rsidR="006F4562" w:rsidRPr="001D1DD9" w:rsidRDefault="006F4562" w:rsidP="003142DE">
            <w:pPr>
              <w:pStyle w:val="normal0"/>
              <w:ind w:right="141"/>
              <w:jc w:val="both"/>
              <w:rPr>
                <w:lang w:val="fr-FR"/>
              </w:rPr>
            </w:pPr>
          </w:p>
          <w:p w:rsidR="006F4562" w:rsidRPr="001D1DD9" w:rsidRDefault="006F4562" w:rsidP="003142DE">
            <w:pPr>
              <w:pStyle w:val="normal0"/>
              <w:ind w:right="141"/>
              <w:jc w:val="both"/>
              <w:rPr>
                <w:lang w:val="fr-FR"/>
              </w:rPr>
            </w:pPr>
            <w:r w:rsidRPr="001D1DD9">
              <w:rPr>
                <w:rFonts w:ascii="Verdana" w:eastAsia="Verdana" w:hAnsi="Verdana" w:cs="Verdana"/>
                <w:sz w:val="16"/>
                <w:lang w:val="fr-FR"/>
              </w:rPr>
              <w:t xml:space="preserve">Un soir, alors qu'il rentrait, fin </w:t>
            </w:r>
            <w:proofErr w:type="spellStart"/>
            <w:r w:rsidRPr="001D1DD9">
              <w:rPr>
                <w:rFonts w:ascii="Verdana" w:eastAsia="Verdana" w:hAnsi="Verdana" w:cs="Verdana"/>
                <w:sz w:val="16"/>
                <w:lang w:val="fr-FR"/>
              </w:rPr>
              <w:t>Ches</w:t>
            </w:r>
            <w:proofErr w:type="spellEnd"/>
            <w:r w:rsidRPr="001D1DD9">
              <w:rPr>
                <w:rFonts w:ascii="Verdana" w:eastAsia="Verdana" w:hAnsi="Verdana" w:cs="Verdana"/>
                <w:sz w:val="16"/>
                <w:lang w:val="fr-FR"/>
              </w:rPr>
              <w:t xml:space="preserve">, à ce qu'il appelait la maison après une mission plutôt longue, puisqu'elle avait duré tout l'hiver, et dangereuse, raison pour laquelle Tania était resté sur place, </w:t>
            </w: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eu la surprise de voir que cette dernière avait disparu. Les personnes présentes sur place ne lui apprirent pas grand chose, sinon que la demoiselle était parti bien des mois plus tôt, de manière tout à fait volontaire, en compagnie d'un jeune homme. Certains ajoutèrent qu'ils ne l'avaient jamais vu aussi heureuse depuis qu'ils l'a </w:t>
            </w:r>
            <w:r w:rsidR="003142DE" w:rsidRPr="001D1DD9">
              <w:rPr>
                <w:rFonts w:ascii="Verdana" w:eastAsia="Verdana" w:hAnsi="Verdana" w:cs="Verdana"/>
                <w:sz w:val="16"/>
                <w:lang w:val="fr-FR"/>
              </w:rPr>
              <w:t>c</w:t>
            </w:r>
            <w:r w:rsidRPr="001D1DD9">
              <w:rPr>
                <w:rFonts w:ascii="Verdana" w:eastAsia="Verdana" w:hAnsi="Verdana" w:cs="Verdana"/>
                <w:sz w:val="16"/>
                <w:lang w:val="fr-FR"/>
              </w:rPr>
              <w:t>onnaissait, et qu'ils étaient jaloux de cet homme.</w:t>
            </w:r>
          </w:p>
          <w:p w:rsidR="006F4562" w:rsidRPr="001D1DD9" w:rsidRDefault="006F4562" w:rsidP="003142DE">
            <w:pPr>
              <w:pStyle w:val="normal0"/>
              <w:ind w:right="141"/>
              <w:jc w:val="both"/>
              <w:rPr>
                <w:rFonts w:ascii="Verdana" w:eastAsia="Verdana" w:hAnsi="Verdana" w:cs="Verdana"/>
                <w:sz w:val="16"/>
                <w:lang w:val="fr-FR"/>
              </w:rPr>
            </w:pPr>
            <w:proofErr w:type="spellStart"/>
            <w:r w:rsidRPr="001D1DD9">
              <w:rPr>
                <w:rFonts w:ascii="Verdana" w:eastAsia="Verdana" w:hAnsi="Verdana" w:cs="Verdana"/>
                <w:sz w:val="16"/>
                <w:lang w:val="fr-FR"/>
              </w:rPr>
              <w:t>Alrion</w:t>
            </w:r>
            <w:proofErr w:type="spellEnd"/>
            <w:r w:rsidRPr="001D1DD9">
              <w:rPr>
                <w:rFonts w:ascii="Verdana" w:eastAsia="Verdana" w:hAnsi="Verdana" w:cs="Verdana"/>
                <w:sz w:val="16"/>
                <w:lang w:val="fr-FR"/>
              </w:rPr>
              <w:t xml:space="preserve"> fut plus que mécontent, et se lança au plus vite sur les traces de sa sœur, décidé à retrouver celle qui était la prunelle de ses yeux. Grâce à ce qu'il avait économisé sur sa solde, aux quelques économies externes qu'il avait, la vente de la maison et de la ferme de ses parents, surtout, même si Tania était parti avec la plus grosse partie, et aux parts de trésor récupéré sur les assaillants vaincus, il racheta l'équipement qu'il utilisait, pas </w:t>
            </w:r>
            <w:r w:rsidR="003142DE" w:rsidRPr="001D1DD9">
              <w:rPr>
                <w:rFonts w:ascii="Verdana" w:eastAsia="Verdana" w:hAnsi="Verdana" w:cs="Verdana"/>
                <w:sz w:val="16"/>
                <w:lang w:val="fr-FR"/>
              </w:rPr>
              <w:t>f</w:t>
            </w:r>
            <w:r w:rsidRPr="001D1DD9">
              <w:rPr>
                <w:rFonts w:ascii="Verdana" w:eastAsia="Verdana" w:hAnsi="Verdana" w:cs="Verdana"/>
                <w:sz w:val="16"/>
                <w:lang w:val="fr-FR"/>
              </w:rPr>
              <w:t>orcément le meilleur, mais au moins un auquel il était habitué, de qualité et ne risquant pas de lâcher. Et dès qu'il le put, il partit sur les routes, bien décidé à retrouver Tania.</w:t>
            </w:r>
          </w:p>
          <w:p w:rsidR="0043248A" w:rsidRPr="001D1DD9" w:rsidRDefault="0043248A" w:rsidP="003142DE">
            <w:pPr>
              <w:pStyle w:val="normal0"/>
              <w:ind w:right="141"/>
              <w:jc w:val="both"/>
              <w:rPr>
                <w:rFonts w:ascii="Verdana" w:eastAsia="Verdana" w:hAnsi="Verdana" w:cs="Verdana"/>
                <w:sz w:val="16"/>
                <w:lang w:val="fr-FR"/>
              </w:rPr>
            </w:pPr>
          </w:p>
          <w:p w:rsidR="0043248A" w:rsidRPr="001D1DD9" w:rsidRDefault="0043248A" w:rsidP="003142DE">
            <w:pPr>
              <w:pStyle w:val="normal0"/>
              <w:ind w:right="141"/>
              <w:jc w:val="both"/>
              <w:rPr>
                <w:rFonts w:ascii="Verdana" w:eastAsia="Verdana" w:hAnsi="Verdana" w:cs="Verdana"/>
                <w:sz w:val="16"/>
                <w:lang w:val="fr-FR"/>
              </w:rPr>
            </w:pPr>
          </w:p>
          <w:p w:rsidR="0043248A" w:rsidRPr="001D1DD9" w:rsidRDefault="0043248A" w:rsidP="003142DE">
            <w:pPr>
              <w:pStyle w:val="normal0"/>
              <w:ind w:right="141"/>
              <w:jc w:val="both"/>
              <w:rPr>
                <w:rFonts w:ascii="Verdana" w:eastAsia="Verdana" w:hAnsi="Verdana" w:cs="Verdana"/>
                <w:sz w:val="16"/>
                <w:lang w:val="fr-FR"/>
              </w:rPr>
            </w:pPr>
          </w:p>
          <w:p w:rsidR="0043248A" w:rsidRPr="001D1DD9" w:rsidRDefault="0043248A" w:rsidP="003142DE">
            <w:pPr>
              <w:pStyle w:val="normal0"/>
              <w:ind w:right="141"/>
              <w:jc w:val="both"/>
              <w:rPr>
                <w:rFonts w:ascii="Verdana" w:eastAsia="Verdana" w:hAnsi="Verdana" w:cs="Verdana"/>
                <w:sz w:val="16"/>
                <w:lang w:val="fr-FR"/>
              </w:rPr>
            </w:pPr>
          </w:p>
          <w:p w:rsidR="0043248A" w:rsidRPr="001D1DD9" w:rsidRDefault="0043248A" w:rsidP="003142DE">
            <w:pPr>
              <w:pStyle w:val="normal0"/>
              <w:ind w:right="141"/>
              <w:jc w:val="both"/>
              <w:rPr>
                <w:rFonts w:ascii="Verdana" w:eastAsia="Verdana" w:hAnsi="Verdana" w:cs="Verdana"/>
                <w:sz w:val="16"/>
                <w:lang w:val="fr-FR"/>
              </w:rPr>
            </w:pPr>
          </w:p>
          <w:p w:rsidR="0043248A" w:rsidRPr="001D1DD9" w:rsidRDefault="0043248A" w:rsidP="003142DE">
            <w:pPr>
              <w:pStyle w:val="normal0"/>
              <w:ind w:right="141"/>
              <w:jc w:val="both"/>
              <w:rPr>
                <w:lang w:val="fr-FR"/>
              </w:rPr>
            </w:pPr>
          </w:p>
        </w:tc>
      </w:tr>
      <w:tr w:rsidR="0043248A" w:rsidRPr="001D1DD9" w:rsidTr="00F975D3">
        <w:tc>
          <w:tcPr>
            <w:tcW w:w="1985" w:type="dxa"/>
            <w:shd w:val="clear" w:color="auto" w:fill="BDAA94"/>
            <w:tcMar>
              <w:left w:w="0" w:type="dxa"/>
              <w:right w:w="0" w:type="dxa"/>
            </w:tcMar>
          </w:tcPr>
          <w:p w:rsidR="0043248A" w:rsidRPr="001D1DD9" w:rsidRDefault="0043248A" w:rsidP="004D475D">
            <w:pPr>
              <w:pStyle w:val="normal0"/>
              <w:jc w:val="center"/>
              <w:rPr>
                <w:rFonts w:ascii="Verdana" w:eastAsia="Verdana" w:hAnsi="Verdana" w:cs="Verdana"/>
                <w:b/>
                <w:sz w:val="16"/>
                <w:szCs w:val="16"/>
                <w:lang w:val="fr-FR"/>
              </w:rPr>
            </w:pPr>
            <w:r w:rsidRPr="001D1DD9">
              <w:rPr>
                <w:rFonts w:ascii="Verdana" w:eastAsia="Verdana" w:hAnsi="Verdana" w:cs="Verdana"/>
                <w:b/>
                <w:sz w:val="16"/>
                <w:szCs w:val="16"/>
                <w:lang w:val="fr-FR"/>
              </w:rPr>
              <w:lastRenderedPageBreak/>
              <w:t>Background (suite)</w:t>
            </w:r>
          </w:p>
        </w:tc>
        <w:tc>
          <w:tcPr>
            <w:tcW w:w="10064" w:type="dxa"/>
            <w:shd w:val="clear" w:color="auto" w:fill="BDAA94"/>
            <w:tcMar>
              <w:left w:w="0" w:type="dxa"/>
              <w:right w:w="0" w:type="dxa"/>
            </w:tcMar>
          </w:tcPr>
          <w:p w:rsidR="0043248A" w:rsidRPr="001D1DD9" w:rsidRDefault="0043248A" w:rsidP="0043248A">
            <w:pPr>
              <w:spacing w:after="200" w:line="276" w:lineRule="auto"/>
              <w:rPr>
                <w:rFonts w:ascii="Verdana" w:hAnsi="Verdana"/>
                <w:sz w:val="16"/>
                <w:szCs w:val="16"/>
                <w:lang w:val="fr-FR"/>
              </w:rPr>
            </w:pPr>
            <w:r w:rsidRPr="001D1DD9">
              <w:rPr>
                <w:rFonts w:ascii="Verdana" w:hAnsi="Verdana"/>
                <w:sz w:val="16"/>
                <w:szCs w:val="16"/>
                <w:lang w:val="fr-FR"/>
              </w:rPr>
              <w:t xml:space="preserve">Ayant perdu les traces de Tania,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était parti à sa recherche dans le monde entier, commençant par </w:t>
            </w:r>
            <w:proofErr w:type="spellStart"/>
            <w:r w:rsidRPr="001D1DD9">
              <w:rPr>
                <w:rFonts w:ascii="Verdana" w:hAnsi="Verdana"/>
                <w:sz w:val="16"/>
                <w:szCs w:val="16"/>
                <w:lang w:val="fr-FR"/>
              </w:rPr>
              <w:t>Everlund</w:t>
            </w:r>
            <w:proofErr w:type="spellEnd"/>
            <w:r w:rsidRPr="001D1DD9">
              <w:rPr>
                <w:rFonts w:ascii="Verdana" w:hAnsi="Verdana"/>
                <w:sz w:val="16"/>
                <w:szCs w:val="16"/>
                <w:lang w:val="fr-FR"/>
              </w:rPr>
              <w:t xml:space="preserve"> où il avait fait connaissances de gens comme lui, et d'autres qui comprenaient ses pouvoirs.</w:t>
            </w:r>
            <w:r w:rsidR="001D1DD9" w:rsidRPr="001D1DD9">
              <w:rPr>
                <w:rFonts w:ascii="Verdana" w:hAnsi="Verdana"/>
                <w:sz w:val="16"/>
                <w:szCs w:val="16"/>
                <w:lang w:val="fr-FR"/>
              </w:rPr>
              <w:br/>
            </w:r>
            <w:r w:rsidRPr="001D1DD9">
              <w:rPr>
                <w:rFonts w:ascii="Verdana" w:hAnsi="Verdana"/>
                <w:sz w:val="16"/>
                <w:szCs w:val="16"/>
                <w:lang w:val="fr-FR"/>
              </w:rPr>
              <w:t>Il apprit beaucoup à leur contact, travaillant en même temps pour cette organisation pendant quelques années. Il voyagea beaucoup durant cette période, protégeant les membres et les aidant dans leur travail, et durant son temps libre, se renseignant, sans grand succès, sur sa sœur. Heureusement, le Main écoutait également pour lui, et il finit par avoir une piste solide. Dès sa mission finie, il prit congé et partit à sa poursuite.</w:t>
            </w:r>
            <w:r w:rsidR="001D1DD9" w:rsidRPr="001D1DD9">
              <w:rPr>
                <w:rFonts w:ascii="Verdana" w:hAnsi="Verdana"/>
                <w:sz w:val="16"/>
                <w:szCs w:val="16"/>
                <w:lang w:val="fr-FR"/>
              </w:rPr>
              <w:br/>
            </w:r>
            <w:r w:rsidRPr="001D1DD9">
              <w:rPr>
                <w:rFonts w:ascii="Verdana" w:hAnsi="Verdana"/>
                <w:sz w:val="16"/>
                <w:szCs w:val="16"/>
                <w:lang w:val="fr-FR"/>
              </w:rPr>
              <w:t>En recoupant les informations, le colosse put apprendre, des années après, ce qu'il s'était passé. La jeune femme s'était finalement ouverte à quelqu'un d'autre que son frère, quelqu'un qui avait su la séduire malgré sa coquille. Elle l'avait suivi, mais il avait fini par se lasser, et l'avait abandonné derrière lui dans une ville. Là, elle s'était de nouveau fait avoir, mais par des gens beaucoup moins bien intentionné, et elle s'était faite enlevée.</w:t>
            </w:r>
            <w:r w:rsidR="001D1DD9">
              <w:rPr>
                <w:rFonts w:ascii="Verdana" w:hAnsi="Verdana"/>
                <w:sz w:val="16"/>
                <w:szCs w:val="16"/>
                <w:lang w:val="fr-FR"/>
              </w:rPr>
              <w:br/>
            </w:r>
            <w:r w:rsidRPr="001D1DD9">
              <w:rPr>
                <w:rFonts w:ascii="Verdana" w:hAnsi="Verdana"/>
                <w:sz w:val="16"/>
                <w:szCs w:val="16"/>
                <w:lang w:val="fr-FR"/>
              </w:rPr>
              <w:t xml:space="preserve">La piste était froide, mais Tania n'avait pas été la seule victime de ces gens, et surtout, pas la dernière. Il remonta petit à petit la piste, mettant hors d'état de nuire des seconds couteaux au début, le questionnant avant de les remettre aux autorités, libérant les naïfs et les malchanceux qui s'étaient fait avoir. Il trouva de l'aide dans son entreprise, </w:t>
            </w:r>
            <w:proofErr w:type="spellStart"/>
            <w:r w:rsidRPr="001D1DD9">
              <w:rPr>
                <w:rFonts w:ascii="Verdana" w:hAnsi="Verdana"/>
                <w:sz w:val="16"/>
                <w:szCs w:val="16"/>
                <w:lang w:val="fr-FR"/>
              </w:rPr>
              <w:t>Flavi</w:t>
            </w:r>
            <w:proofErr w:type="spellEnd"/>
            <w:r w:rsidRPr="001D1DD9">
              <w:rPr>
                <w:rFonts w:ascii="Verdana" w:hAnsi="Verdana"/>
                <w:sz w:val="16"/>
                <w:szCs w:val="16"/>
                <w:lang w:val="fr-FR"/>
              </w:rPr>
              <w:t xml:space="preserve"> </w:t>
            </w:r>
            <w:proofErr w:type="spellStart"/>
            <w:r w:rsidRPr="001D1DD9">
              <w:rPr>
                <w:rFonts w:ascii="Verdana" w:hAnsi="Verdana"/>
                <w:sz w:val="16"/>
                <w:szCs w:val="16"/>
                <w:lang w:val="fr-FR"/>
              </w:rPr>
              <w:t>Ladius</w:t>
            </w:r>
            <w:proofErr w:type="spellEnd"/>
            <w:r w:rsidRPr="001D1DD9">
              <w:rPr>
                <w:rFonts w:ascii="Verdana" w:hAnsi="Verdana"/>
                <w:sz w:val="16"/>
                <w:szCs w:val="16"/>
                <w:lang w:val="fr-FR"/>
              </w:rPr>
              <w:t>, une ensorceleuse idéaliste, c'était d'ailleurs la première fois qu'il entendait parler de ce genre de lanceur de sorts, lui fournit un soutien non négligeable, usant d'une magie à la fois plus agressive et plus fine que la sienne, obtenant les informations là où la force se montrait inefficace. Grâce à elle, il ne lui fallu que quelques semaines pour trouver les dirigeants de se trafic de personnes.</w:t>
            </w:r>
            <w:r w:rsidR="001D1DD9">
              <w:rPr>
                <w:rFonts w:ascii="Verdana" w:hAnsi="Verdana"/>
                <w:sz w:val="16"/>
                <w:szCs w:val="16"/>
                <w:lang w:val="fr-FR"/>
              </w:rPr>
              <w:br/>
            </w:r>
            <w:r w:rsidRPr="001D1DD9">
              <w:rPr>
                <w:rFonts w:ascii="Verdana" w:hAnsi="Verdana"/>
                <w:sz w:val="16"/>
                <w:szCs w:val="16"/>
                <w:lang w:val="fr-FR"/>
              </w:rPr>
              <w:t>Ils débarquèrent sans s'annoncer et s'était décidé pour poser les questions après, aux survivants. Le bureau se transforma en champ de bataille en quelques secondes à peine, les hommes et leurs gardes du corps réagissant sans attendre, et opposant une résistance farouche. Malgré tout, le duo surclassèrent leurs adversaires, laissant pour une fois des cadavres dans leur sillages. Seuls deux des dirigeants survécurent, l'un en s'enfuyant dans le chaos de la bataille, l'autre en se rendant après que le dernier garde se soit trouvé avec une bâtarde enfoncé au milieu du torse et que ses yeux se soient tenté de la couleur de la mort.</w:t>
            </w:r>
            <w:r w:rsidR="001D1DD9">
              <w:rPr>
                <w:rFonts w:ascii="Verdana" w:hAnsi="Verdana"/>
                <w:sz w:val="16"/>
                <w:szCs w:val="16"/>
                <w:lang w:val="fr-FR"/>
              </w:rPr>
              <w:br/>
            </w:r>
            <w:r w:rsidRPr="001D1DD9">
              <w:rPr>
                <w:rFonts w:ascii="Verdana" w:hAnsi="Verdana"/>
                <w:sz w:val="16"/>
                <w:szCs w:val="16"/>
                <w:lang w:val="fr-FR"/>
              </w:rPr>
              <w:t>L'interrogatoire du survivant révéla, bien sur, qu'il ignorait qui était Tania, et où elle avait été envoyée et vendue, mais il se montra coopératif et leur permis de trouver nombres de papiers administratifs de ce trafic. Avec horreur, l'élu d'</w:t>
            </w:r>
            <w:proofErr w:type="spellStart"/>
            <w:r w:rsidRPr="001D1DD9">
              <w:rPr>
                <w:rFonts w:ascii="Verdana" w:hAnsi="Verdana"/>
                <w:sz w:val="16"/>
                <w:szCs w:val="16"/>
                <w:lang w:val="fr-FR"/>
              </w:rPr>
              <w:t>Heaum</w:t>
            </w:r>
            <w:proofErr w:type="spellEnd"/>
            <w:r w:rsidRPr="001D1DD9">
              <w:rPr>
                <w:rFonts w:ascii="Verdana" w:hAnsi="Verdana"/>
                <w:sz w:val="16"/>
                <w:szCs w:val="16"/>
                <w:lang w:val="fr-FR"/>
              </w:rPr>
              <w:t xml:space="preserve"> découvrit qu'elle avait été envoyé à </w:t>
            </w:r>
            <w:proofErr w:type="spellStart"/>
            <w:r w:rsidRPr="001D1DD9">
              <w:rPr>
                <w:rFonts w:ascii="Verdana" w:hAnsi="Verdana"/>
                <w:sz w:val="16"/>
                <w:szCs w:val="16"/>
                <w:lang w:val="fr-FR"/>
              </w:rPr>
              <w:t>Thay</w:t>
            </w:r>
            <w:proofErr w:type="spellEnd"/>
            <w:r w:rsidRPr="001D1DD9">
              <w:rPr>
                <w:rFonts w:ascii="Verdana" w:hAnsi="Verdana"/>
                <w:sz w:val="16"/>
                <w:szCs w:val="16"/>
                <w:lang w:val="fr-FR"/>
              </w:rPr>
              <w:t>.</w:t>
            </w:r>
            <w:r w:rsidR="001D1DD9">
              <w:rPr>
                <w:rFonts w:ascii="Verdana" w:hAnsi="Verdana"/>
                <w:sz w:val="16"/>
                <w:szCs w:val="16"/>
                <w:lang w:val="fr-FR"/>
              </w:rPr>
              <w:br/>
            </w:r>
            <w:r w:rsidRPr="001D1DD9">
              <w:rPr>
                <w:rFonts w:ascii="Verdana" w:hAnsi="Verdana"/>
                <w:sz w:val="16"/>
                <w:szCs w:val="16"/>
                <w:lang w:val="fr-FR"/>
              </w:rPr>
              <w:t xml:space="preserve">Préférant sauver sa sœur à poursuivre le fuyard,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se mis en route le jour même, et fut surpris de voir </w:t>
            </w:r>
            <w:proofErr w:type="spellStart"/>
            <w:r w:rsidRPr="001D1DD9">
              <w:rPr>
                <w:rFonts w:ascii="Verdana" w:hAnsi="Verdana"/>
                <w:sz w:val="16"/>
                <w:szCs w:val="16"/>
                <w:lang w:val="fr-FR"/>
              </w:rPr>
              <w:t>Flavi</w:t>
            </w:r>
            <w:proofErr w:type="spellEnd"/>
            <w:r w:rsidRPr="001D1DD9">
              <w:rPr>
                <w:rFonts w:ascii="Verdana" w:hAnsi="Verdana"/>
                <w:sz w:val="16"/>
                <w:szCs w:val="16"/>
                <w:lang w:val="fr-FR"/>
              </w:rPr>
              <w:t xml:space="preserve"> le suivre. Durant le trajet, ils devinrent intimes, et ce fut la plus longue relation du jeune homme depuis le début de sa vie, certainement parce que cette fois, ses voyages incessants ne la gênait en rien, et il connaissait plus en elle que l'intimité.</w:t>
            </w:r>
            <w:r w:rsidR="001D1DD9">
              <w:rPr>
                <w:rFonts w:ascii="Verdana" w:hAnsi="Verdana"/>
                <w:sz w:val="16"/>
                <w:szCs w:val="16"/>
                <w:lang w:val="fr-FR"/>
              </w:rPr>
              <w:br/>
            </w:r>
            <w:r w:rsidRPr="001D1DD9">
              <w:rPr>
                <w:rFonts w:ascii="Verdana" w:hAnsi="Verdana"/>
                <w:sz w:val="16"/>
                <w:szCs w:val="16"/>
                <w:lang w:val="fr-FR"/>
              </w:rPr>
              <w:t xml:space="preserve">Ils arrivèrent en </w:t>
            </w:r>
            <w:proofErr w:type="spellStart"/>
            <w:r w:rsidRPr="001D1DD9">
              <w:rPr>
                <w:rFonts w:ascii="Verdana" w:hAnsi="Verdana"/>
                <w:sz w:val="16"/>
                <w:szCs w:val="16"/>
                <w:lang w:val="fr-FR"/>
              </w:rPr>
              <w:t>Thay</w:t>
            </w:r>
            <w:proofErr w:type="spellEnd"/>
            <w:r w:rsidRPr="001D1DD9">
              <w:rPr>
                <w:rFonts w:ascii="Verdana" w:hAnsi="Verdana"/>
                <w:sz w:val="16"/>
                <w:szCs w:val="16"/>
                <w:lang w:val="fr-FR"/>
              </w:rPr>
              <w:t xml:space="preserve"> au plus fort de l'été, sous le couvert de protéger l'un des rares marchands qui osaient venir en </w:t>
            </w:r>
            <w:proofErr w:type="spellStart"/>
            <w:r w:rsidRPr="001D1DD9">
              <w:rPr>
                <w:rFonts w:ascii="Verdana" w:hAnsi="Verdana"/>
                <w:sz w:val="16"/>
                <w:szCs w:val="16"/>
                <w:lang w:val="fr-FR"/>
              </w:rPr>
              <w:t>Thay</w:t>
            </w:r>
            <w:proofErr w:type="spellEnd"/>
            <w:r w:rsidRPr="001D1DD9">
              <w:rPr>
                <w:rFonts w:ascii="Verdana" w:hAnsi="Verdana"/>
                <w:sz w:val="16"/>
                <w:szCs w:val="16"/>
                <w:lang w:val="fr-FR"/>
              </w:rPr>
              <w:t xml:space="preserve">. </w:t>
            </w:r>
            <w:r w:rsidRPr="001D1DD9">
              <w:rPr>
                <w:rFonts w:ascii="Verdana" w:hAnsi="Verdana"/>
                <w:sz w:val="16"/>
                <w:szCs w:val="16"/>
                <w:lang w:val="fr-FR"/>
              </w:rPr>
              <w:lastRenderedPageBreak/>
              <w:t>L'endroit était déplaisant, mais ils n'étaient pas venu pour faire du tourisme, et il gagnèrent discrètement leur destination. Ils eurent de la chance, car l'acheteur original de Tania l'avait gardé à son service, mais ils devaient également gérer la fuite.</w:t>
            </w:r>
            <w:r w:rsidR="001D1DD9">
              <w:rPr>
                <w:rFonts w:ascii="Verdana" w:hAnsi="Verdana"/>
                <w:sz w:val="16"/>
                <w:szCs w:val="16"/>
                <w:lang w:val="fr-FR"/>
              </w:rPr>
              <w:br/>
            </w:r>
            <w:r w:rsidRPr="001D1DD9">
              <w:rPr>
                <w:rFonts w:ascii="Verdana" w:hAnsi="Verdana"/>
                <w:sz w:val="16"/>
                <w:szCs w:val="16"/>
                <w:lang w:val="fr-FR"/>
              </w:rPr>
              <w:t xml:space="preserve">Ils mirent au point un plan audacieux, même si relativement simple. Mettant à profit la profusion et la disponibilité des objets magiques dans les parages, ils mirent un plan qui ne devait rien à la finesse et tout à leurs fonds. Ils s'infiltrèrent en force dans la demeure du Magicien Rouge lors de l'une de ses absences, forçant le passage jusqu'à la "salle de repos" des gardes, où étaient gardées certaines des esclaves, dont Tania, pour leur plaisir. Contrairement à ses habitudes face à des gens désarmés,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ne fit pas dans la finesse, ni de prisonniers à cet endroit, il fallait dire qu'il était passablement en colère, et que les locaux avaient l'avantage d'une loi injuste et de leur méthode de fuite qui n'autorisait pas un grand nombre de personnes. De là, ils se téléportèrent au loin, espérant qu'ils n'oseraient pas les poursuivre pour une seule personne hors du pays, les autres, de pures </w:t>
            </w:r>
            <w:proofErr w:type="spellStart"/>
            <w:r w:rsidRPr="001D1DD9">
              <w:rPr>
                <w:rFonts w:ascii="Verdana" w:hAnsi="Verdana"/>
                <w:sz w:val="16"/>
                <w:szCs w:val="16"/>
                <w:lang w:val="fr-FR"/>
              </w:rPr>
              <w:t>thayennes</w:t>
            </w:r>
            <w:proofErr w:type="spellEnd"/>
            <w:r w:rsidRPr="001D1DD9">
              <w:rPr>
                <w:rFonts w:ascii="Verdana" w:hAnsi="Verdana"/>
                <w:sz w:val="16"/>
                <w:szCs w:val="16"/>
                <w:lang w:val="fr-FR"/>
              </w:rPr>
              <w:t>, ayant trop peur pour venir avec eux, voir même mieux, que le propriétaire des lieux ne voudrait pas ébruiter l'affaire et se tairait.</w:t>
            </w:r>
            <w:r w:rsidR="001D1DD9">
              <w:rPr>
                <w:rFonts w:ascii="Verdana" w:hAnsi="Verdana"/>
                <w:sz w:val="16"/>
                <w:szCs w:val="16"/>
                <w:lang w:val="fr-FR"/>
              </w:rPr>
              <w:br/>
            </w:r>
            <w:r w:rsidRPr="001D1DD9">
              <w:rPr>
                <w:rFonts w:ascii="Verdana" w:hAnsi="Verdana"/>
                <w:sz w:val="16"/>
                <w:szCs w:val="16"/>
                <w:lang w:val="fr-FR"/>
              </w:rPr>
              <w:t>Dépassant la frontière avant que les choses ne dégénèrent, ils crurent avoir réussi leur coup. Et il leur fallu plusieurs semaines avant de tomber sur un groupe de mercenaire à leur poursuite. D'ailleurs, ce fut plutôt l'inverse. Heureusement, leur puissance avait été sous-estimé, à moins que les fonds n'aient manqués pour engager des gens plus compétents ou plus nombreux. Le sang joncha la route ce jour-là, et les derniers finirent par se rendre en échange de leur vie, indiquant à leur employeur que la mission punitive avait été un succès, mais que l'esclave en fuite était décédée.</w:t>
            </w:r>
            <w:r w:rsidR="001D1DD9">
              <w:rPr>
                <w:rFonts w:ascii="Verdana" w:hAnsi="Verdana"/>
                <w:sz w:val="16"/>
                <w:szCs w:val="16"/>
                <w:lang w:val="fr-FR"/>
              </w:rPr>
              <w:br/>
            </w:r>
            <w:r w:rsidRPr="001D1DD9">
              <w:rPr>
                <w:rFonts w:ascii="Verdana" w:hAnsi="Verdana"/>
                <w:sz w:val="16"/>
                <w:szCs w:val="16"/>
                <w:lang w:val="fr-FR"/>
              </w:rPr>
              <w:t xml:space="preserve">La vie aurait pu redevenir calme, si elle l'avait jamais été, mais deux détails d'importance avaient encore à être réglés. Le premier, c'était que Tania était encore une fois ravagé psychologiquement, et cette fois, physiquement également, même si ce genre d'esclave n'est que peu maltraité, cela restait un traitement beaucoup plus dur et cruel que ce dont elle avait l'habitude. L'autre détail était une chose commune, mais qui n'était pas particulièrement prévue : </w:t>
            </w:r>
            <w:proofErr w:type="spellStart"/>
            <w:r w:rsidRPr="001D1DD9">
              <w:rPr>
                <w:rFonts w:ascii="Verdana" w:hAnsi="Verdana"/>
                <w:sz w:val="16"/>
                <w:szCs w:val="16"/>
                <w:lang w:val="fr-FR"/>
              </w:rPr>
              <w:t>Flavi</w:t>
            </w:r>
            <w:proofErr w:type="spellEnd"/>
            <w:r w:rsidRPr="001D1DD9">
              <w:rPr>
                <w:rFonts w:ascii="Verdana" w:hAnsi="Verdana"/>
                <w:sz w:val="16"/>
                <w:szCs w:val="16"/>
                <w:lang w:val="fr-FR"/>
              </w:rPr>
              <w:t xml:space="preserve"> était enceinte. En apprenant la nouvelle,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paniqua, et ne su plus vraiment quoi faire. Après un jour de panique complète, il se décida à créer un endroit qu'ils pourraient appeler maison. Comme la dame avait été expulsé de chez elle lors de la découverte de ses pouvoirs, ils décidèrent d'aller en Sembie.</w:t>
            </w:r>
            <w:r w:rsidR="001D1DD9">
              <w:rPr>
                <w:rFonts w:ascii="Verdana" w:hAnsi="Verdana"/>
                <w:sz w:val="16"/>
                <w:szCs w:val="16"/>
                <w:lang w:val="fr-FR"/>
              </w:rPr>
              <w:br/>
            </w:r>
            <w:r w:rsidRPr="001D1DD9">
              <w:rPr>
                <w:rFonts w:ascii="Verdana" w:hAnsi="Verdana"/>
                <w:sz w:val="16"/>
                <w:szCs w:val="16"/>
                <w:lang w:val="fr-FR"/>
              </w:rPr>
              <w:t>Même s'il ignorait comment il allait être accueilli, il retourna à ce qu'il avait connu et, pendant longtemps, considéré comme chez lui, à la compagnie.</w:t>
            </w:r>
            <w:r w:rsidR="001D1DD9">
              <w:rPr>
                <w:rFonts w:ascii="Verdana" w:hAnsi="Verdana"/>
                <w:sz w:val="16"/>
                <w:szCs w:val="16"/>
                <w:lang w:val="fr-FR"/>
              </w:rPr>
              <w:br/>
            </w:r>
            <w:r w:rsidR="001D1DD9">
              <w:rPr>
                <w:rFonts w:ascii="Verdana" w:hAnsi="Verdana"/>
                <w:sz w:val="16"/>
                <w:szCs w:val="16"/>
                <w:lang w:val="fr-FR"/>
              </w:rPr>
              <w:br/>
            </w:r>
            <w:r w:rsidR="001D1DD9">
              <w:rPr>
                <w:rFonts w:ascii="Verdana" w:hAnsi="Verdana"/>
                <w:sz w:val="16"/>
                <w:szCs w:val="16"/>
                <w:lang w:val="fr-FR"/>
              </w:rPr>
              <w:br/>
            </w:r>
            <w:r w:rsidR="001D1DD9">
              <w:rPr>
                <w:rFonts w:ascii="Verdana" w:hAnsi="Verdana"/>
                <w:sz w:val="16"/>
                <w:szCs w:val="16"/>
                <w:lang w:val="fr-FR"/>
              </w:rPr>
              <w:br/>
            </w:r>
            <w:r w:rsidRPr="001D1DD9">
              <w:rPr>
                <w:rFonts w:ascii="Verdana" w:hAnsi="Verdana"/>
                <w:sz w:val="16"/>
                <w:szCs w:val="16"/>
                <w:lang w:val="fr-FR"/>
              </w:rPr>
              <w:t>Il eut la chance de voir que c'était l'un de ses anciens amis qui avait repris les rennes après tout ce temps. Le vieux prêtre était décédé, comme la plupart des anciens cadres, lorsqu'une grave maladie avait frappé la région. Personne ne l'avait remplacé, et le colosse se proposa pour le rôle, au plus grand plaisir de son ami.</w:t>
            </w:r>
            <w:r w:rsidR="001D1DD9">
              <w:rPr>
                <w:rFonts w:ascii="Verdana" w:hAnsi="Verdana"/>
                <w:sz w:val="16"/>
                <w:szCs w:val="16"/>
                <w:lang w:val="fr-FR"/>
              </w:rPr>
              <w:br/>
            </w:r>
            <w:r w:rsidRPr="001D1DD9">
              <w:rPr>
                <w:rFonts w:ascii="Verdana" w:hAnsi="Verdana"/>
                <w:sz w:val="16"/>
                <w:szCs w:val="16"/>
                <w:lang w:val="fr-FR"/>
              </w:rPr>
              <w:t xml:space="preserve">Quelques années de plus passèrent, où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commença à enseigner à la jeune génération, depuis le maniement des armes jusqu'à la stratégie militaire, en passant par la lecture et l'écriture. De temps à autres, il prenait une mission réputée difficile, mais préférait rester proche de chez lui avec celle qu'il avait épousé, leur fils, puis bientôt leur fille. Il gagnait bien sa vie, et fit construire grâce à ses fonds un autel pour </w:t>
            </w:r>
            <w:proofErr w:type="spellStart"/>
            <w:r w:rsidRPr="001D1DD9">
              <w:rPr>
                <w:rFonts w:ascii="Verdana" w:hAnsi="Verdana"/>
                <w:sz w:val="16"/>
                <w:szCs w:val="16"/>
                <w:lang w:val="fr-FR"/>
              </w:rPr>
              <w:t>Heaum</w:t>
            </w:r>
            <w:proofErr w:type="spellEnd"/>
            <w:r w:rsidRPr="001D1DD9">
              <w:rPr>
                <w:rFonts w:ascii="Verdana" w:hAnsi="Verdana"/>
                <w:sz w:val="16"/>
                <w:szCs w:val="16"/>
                <w:lang w:val="fr-FR"/>
              </w:rPr>
              <w:t xml:space="preserve">, qui petit à petit et avec l'aide d'autres personnes s'agrandit jusqu'à être un véritable temple, bien que mineur. Malheureusement, de son coté, Tania ne put se remettre de ce qui c'était passé en </w:t>
            </w:r>
            <w:proofErr w:type="spellStart"/>
            <w:r w:rsidRPr="001D1DD9">
              <w:rPr>
                <w:rFonts w:ascii="Verdana" w:hAnsi="Verdana"/>
                <w:sz w:val="16"/>
                <w:szCs w:val="16"/>
                <w:lang w:val="fr-FR"/>
              </w:rPr>
              <w:t>Thay</w:t>
            </w:r>
            <w:proofErr w:type="spellEnd"/>
            <w:r w:rsidRPr="001D1DD9">
              <w:rPr>
                <w:rFonts w:ascii="Verdana" w:hAnsi="Verdana"/>
                <w:sz w:val="16"/>
                <w:szCs w:val="16"/>
                <w:lang w:val="fr-FR"/>
              </w:rPr>
              <w:t>. Elle restait silencieuse, mangeait peu, et un matin, on la trouva dans son lit, les veines tranchées. Ce fut un coup dur pour son frère qui la trouva.</w:t>
            </w:r>
            <w:r w:rsidR="001D1DD9">
              <w:rPr>
                <w:rFonts w:ascii="Verdana" w:hAnsi="Verdana"/>
                <w:sz w:val="16"/>
                <w:szCs w:val="16"/>
                <w:lang w:val="fr-FR"/>
              </w:rPr>
              <w:br/>
            </w:r>
            <w:r w:rsidR="001D1DD9">
              <w:rPr>
                <w:rFonts w:ascii="Verdana" w:hAnsi="Verdana"/>
                <w:sz w:val="16"/>
                <w:szCs w:val="16"/>
                <w:lang w:val="fr-FR"/>
              </w:rPr>
              <w:br/>
            </w:r>
            <w:r w:rsidR="001D1DD9">
              <w:rPr>
                <w:rFonts w:ascii="Verdana" w:hAnsi="Verdana"/>
                <w:sz w:val="16"/>
                <w:szCs w:val="16"/>
                <w:lang w:val="fr-FR"/>
              </w:rPr>
              <w:br/>
            </w:r>
            <w:r w:rsidR="001D1DD9">
              <w:rPr>
                <w:rFonts w:ascii="Verdana" w:hAnsi="Verdana"/>
                <w:sz w:val="16"/>
                <w:szCs w:val="16"/>
                <w:lang w:val="fr-FR"/>
              </w:rPr>
              <w:br/>
            </w:r>
            <w:r w:rsidRPr="001D1DD9">
              <w:rPr>
                <w:rFonts w:ascii="Verdana" w:hAnsi="Verdana"/>
                <w:sz w:val="16"/>
                <w:szCs w:val="16"/>
                <w:lang w:val="fr-FR"/>
              </w:rPr>
              <w:t>Malheureusement, à peine quelques jours plus tard, alors que le mini-lui commençait à peine à marcher et que la petite sœur de ce dernier, il reçut directement une vision divine. Dans ses rêves, son dieu lui indiqua qu'il devrait participer à l'expédition qui lui serait proposé dans la journée.</w:t>
            </w:r>
            <w:r w:rsidR="001D1DD9">
              <w:rPr>
                <w:rFonts w:ascii="Verdana" w:hAnsi="Verdana"/>
                <w:sz w:val="16"/>
                <w:szCs w:val="16"/>
                <w:lang w:val="fr-FR"/>
              </w:rPr>
              <w:br/>
            </w:r>
            <w:r w:rsidRPr="001D1DD9">
              <w:rPr>
                <w:rFonts w:ascii="Verdana" w:hAnsi="Verdana"/>
                <w:sz w:val="16"/>
                <w:szCs w:val="16"/>
                <w:lang w:val="fr-FR"/>
              </w:rPr>
              <w:t xml:space="preserve">Malgré sa perte, le colosse attendit le lendemain pour voir ce qui se présentait. Et il eut une sacré surprise, en la personne d'une </w:t>
            </w:r>
            <w:proofErr w:type="spellStart"/>
            <w:r w:rsidRPr="001D1DD9">
              <w:rPr>
                <w:rFonts w:ascii="Verdana" w:hAnsi="Verdana"/>
                <w:sz w:val="16"/>
                <w:szCs w:val="16"/>
                <w:lang w:val="fr-FR"/>
              </w:rPr>
              <w:t>halfeline</w:t>
            </w:r>
            <w:proofErr w:type="spellEnd"/>
            <w:r w:rsidRPr="001D1DD9">
              <w:rPr>
                <w:rFonts w:ascii="Verdana" w:hAnsi="Verdana"/>
                <w:sz w:val="16"/>
                <w:szCs w:val="16"/>
                <w:lang w:val="fr-FR"/>
              </w:rPr>
              <w:t xml:space="preserve"> et d'un gnome, qui entrèrent dans son bureau, à proximité du petit temple, où personne ne venait jamais le déranger. </w:t>
            </w:r>
            <w:r w:rsidR="001D1DD9">
              <w:rPr>
                <w:rFonts w:ascii="Verdana" w:hAnsi="Verdana"/>
                <w:sz w:val="16"/>
                <w:szCs w:val="16"/>
                <w:lang w:val="fr-FR"/>
              </w:rPr>
              <w:br/>
            </w:r>
            <w:r w:rsidRPr="001D1DD9">
              <w:rPr>
                <w:rFonts w:ascii="Verdana" w:hAnsi="Verdana"/>
                <w:sz w:val="16"/>
                <w:szCs w:val="16"/>
                <w:lang w:val="fr-FR"/>
              </w:rPr>
              <w:t>- J'ai voulu les en empêcher, indiqua l'une des jeunes recrues qui les suivaient, mais ils ont dit vous connaître et... je ne sais, je les ai laissé passé.</w:t>
            </w:r>
            <w:r w:rsidR="001D1DD9">
              <w:rPr>
                <w:rFonts w:ascii="Verdana" w:hAnsi="Verdana"/>
                <w:sz w:val="16"/>
                <w:szCs w:val="16"/>
                <w:lang w:val="fr-FR"/>
              </w:rPr>
              <w:br/>
            </w:r>
            <w:r w:rsidRPr="001D1DD9">
              <w:rPr>
                <w:rFonts w:ascii="Verdana" w:hAnsi="Verdana"/>
                <w:sz w:val="16"/>
                <w:szCs w:val="16"/>
                <w:lang w:val="fr-FR"/>
              </w:rPr>
              <w:t xml:space="preserve">Mais en effet, ces </w:t>
            </w:r>
            <w:proofErr w:type="spellStart"/>
            <w:r w:rsidRPr="001D1DD9">
              <w:rPr>
                <w:rFonts w:ascii="Verdana" w:hAnsi="Verdana"/>
                <w:sz w:val="16"/>
                <w:szCs w:val="16"/>
                <w:lang w:val="fr-FR"/>
              </w:rPr>
              <w:t>deux-là</w:t>
            </w:r>
            <w:proofErr w:type="spellEnd"/>
            <w:r w:rsidRPr="001D1DD9">
              <w:rPr>
                <w:rFonts w:ascii="Verdana" w:hAnsi="Verdana"/>
                <w:sz w:val="16"/>
                <w:szCs w:val="16"/>
                <w:lang w:val="fr-FR"/>
              </w:rPr>
              <w:t>, ils le connaissaient, car c'étaient d'anciens compagnons qu'il connaissait de ses jeunes années. Deux lanceurs de sorts de talents, qui s'en était certainement servi sur la recrue pour ne pas être dérangé, une petite blague dont la demoiselle était friande, et qui l'avait déjà prouvé à maintes reprises de part le passé qu'ils étaient dignes de confiance. S'ils s'étaient réunis et qu'ils avaient besoin d'aide, la sienne par dessus le marché, c'était que la chose était importante, et dangereuse, très dangereuse même.</w:t>
            </w:r>
            <w:r w:rsidR="001D1DD9">
              <w:rPr>
                <w:rFonts w:ascii="Verdana" w:hAnsi="Verdana"/>
                <w:sz w:val="16"/>
                <w:szCs w:val="16"/>
                <w:lang w:val="fr-FR"/>
              </w:rPr>
              <w:br/>
            </w:r>
            <w:r w:rsidRPr="001D1DD9">
              <w:rPr>
                <w:rFonts w:ascii="Verdana" w:hAnsi="Verdana"/>
                <w:sz w:val="16"/>
                <w:szCs w:val="16"/>
                <w:lang w:val="fr-FR"/>
              </w:rPr>
              <w:t xml:space="preserve">Mes deux anciens de l'Assemblée lui expliquèrent la situation dans laquelle ils se trouvaient, et elle était, comme prévu, grave et inquiétant. En effet, les rumeurs qu'avait intercepté la petite </w:t>
            </w:r>
            <w:proofErr w:type="spellStart"/>
            <w:r w:rsidRPr="001D1DD9">
              <w:rPr>
                <w:rFonts w:ascii="Verdana" w:hAnsi="Verdana"/>
                <w:sz w:val="16"/>
                <w:szCs w:val="16"/>
                <w:lang w:val="fr-FR"/>
              </w:rPr>
              <w:t>halfeline</w:t>
            </w:r>
            <w:proofErr w:type="spellEnd"/>
            <w:r w:rsidRPr="001D1DD9">
              <w:rPr>
                <w:rFonts w:ascii="Verdana" w:hAnsi="Verdana"/>
                <w:sz w:val="16"/>
                <w:szCs w:val="16"/>
                <w:lang w:val="fr-FR"/>
              </w:rPr>
              <w:t xml:space="preserve"> indiquait que </w:t>
            </w:r>
            <w:proofErr w:type="spellStart"/>
            <w:r w:rsidRPr="001D1DD9">
              <w:rPr>
                <w:rFonts w:ascii="Verdana" w:hAnsi="Verdana"/>
                <w:sz w:val="16"/>
                <w:szCs w:val="16"/>
                <w:lang w:val="fr-FR"/>
              </w:rPr>
              <w:t>Cyric</w:t>
            </w:r>
            <w:proofErr w:type="spellEnd"/>
            <w:r w:rsidRPr="001D1DD9">
              <w:rPr>
                <w:rFonts w:ascii="Verdana" w:hAnsi="Verdana"/>
                <w:sz w:val="16"/>
                <w:szCs w:val="16"/>
                <w:lang w:val="fr-FR"/>
              </w:rPr>
              <w:t xml:space="preserve"> lui-même avait envoyé l'un de ses champions dans les environs, mais que se plan exact était inconnu, ce qui expliquait qu'</w:t>
            </w:r>
            <w:proofErr w:type="spellStart"/>
            <w:r w:rsidRPr="001D1DD9">
              <w:rPr>
                <w:rFonts w:ascii="Verdana" w:hAnsi="Verdana"/>
                <w:sz w:val="16"/>
                <w:szCs w:val="16"/>
                <w:lang w:val="fr-FR"/>
              </w:rPr>
              <w:t>Heaum</w:t>
            </w:r>
            <w:proofErr w:type="spellEnd"/>
            <w:r w:rsidRPr="001D1DD9">
              <w:rPr>
                <w:rFonts w:ascii="Verdana" w:hAnsi="Verdana"/>
                <w:sz w:val="16"/>
                <w:szCs w:val="16"/>
                <w:lang w:val="fr-FR"/>
              </w:rPr>
              <w:t xml:space="preserve"> est envoyé le sien. Mais son plan détaillé était inconnu.</w:t>
            </w:r>
            <w:r w:rsidR="001D1DD9">
              <w:rPr>
                <w:rFonts w:ascii="Verdana" w:hAnsi="Verdana"/>
                <w:sz w:val="16"/>
                <w:szCs w:val="16"/>
                <w:lang w:val="fr-FR"/>
              </w:rPr>
              <w:br/>
            </w:r>
            <w:r w:rsidRPr="001D1DD9">
              <w:rPr>
                <w:rFonts w:ascii="Verdana" w:hAnsi="Verdana"/>
                <w:sz w:val="16"/>
                <w:szCs w:val="16"/>
                <w:lang w:val="fr-FR"/>
              </w:rPr>
              <w:t xml:space="preserve">Au cours des semaines qui suivirent, le trio poursuivit le champion, qui leur échappait systématiquement, sans toutefois réussir à les empêcher de mettre à sac moult cellules de son dieu, mettant à mal son plan, sans véritablement le </w:t>
            </w:r>
            <w:r w:rsidRPr="001D1DD9">
              <w:rPr>
                <w:rFonts w:ascii="Verdana" w:hAnsi="Verdana"/>
                <w:sz w:val="16"/>
                <w:szCs w:val="16"/>
                <w:lang w:val="fr-FR"/>
              </w:rPr>
              <w:lastRenderedPageBreak/>
              <w:t xml:space="preserve">comprendre, car ils n'avaient pas le temps de faire des prisonniers ou de les interroger. La traque allait s'achever au </w:t>
            </w:r>
            <w:proofErr w:type="spellStart"/>
            <w:r w:rsidRPr="001D1DD9">
              <w:rPr>
                <w:rFonts w:ascii="Verdana" w:hAnsi="Verdana"/>
                <w:sz w:val="16"/>
                <w:szCs w:val="16"/>
                <w:lang w:val="fr-FR"/>
              </w:rPr>
              <w:t>Thétyr</w:t>
            </w:r>
            <w:proofErr w:type="spellEnd"/>
            <w:r w:rsidRPr="001D1DD9">
              <w:rPr>
                <w:rFonts w:ascii="Verdana" w:hAnsi="Verdana"/>
                <w:sz w:val="16"/>
                <w:szCs w:val="16"/>
                <w:lang w:val="fr-FR"/>
              </w:rPr>
              <w:t xml:space="preserve">, et plus exactement à </w:t>
            </w:r>
            <w:proofErr w:type="spellStart"/>
            <w:r w:rsidRPr="001D1DD9">
              <w:rPr>
                <w:rFonts w:ascii="Verdana" w:hAnsi="Verdana"/>
                <w:sz w:val="16"/>
                <w:szCs w:val="16"/>
                <w:lang w:val="fr-FR"/>
              </w:rPr>
              <w:t>Ilthmong</w:t>
            </w:r>
            <w:proofErr w:type="spellEnd"/>
            <w:r w:rsidRPr="001D1DD9">
              <w:rPr>
                <w:rFonts w:ascii="Verdana" w:hAnsi="Verdana"/>
                <w:sz w:val="16"/>
                <w:szCs w:val="16"/>
                <w:lang w:val="fr-FR"/>
              </w:rPr>
              <w:t>.</w:t>
            </w:r>
            <w:r w:rsidR="001D1DD9">
              <w:rPr>
                <w:rFonts w:ascii="Verdana" w:hAnsi="Verdana"/>
                <w:sz w:val="16"/>
                <w:szCs w:val="16"/>
                <w:lang w:val="fr-FR"/>
              </w:rPr>
              <w:br/>
            </w:r>
            <w:r w:rsidRPr="001D1DD9">
              <w:rPr>
                <w:rFonts w:ascii="Verdana" w:hAnsi="Verdana"/>
                <w:sz w:val="16"/>
                <w:szCs w:val="16"/>
                <w:lang w:val="fr-FR"/>
              </w:rPr>
              <w:t>Petit à petit, le trio s'était rapproché de leur cible, et cette fois-là, il était encore là lorsqu'ils entrèrent en force dans la maison qui leur servait de planque. Ils avaient prévu de la résistance, à raison, l'homme était un dur à cuire, tout comme son second, dont ils ne savaient rien. Il se défendit bec et ongles, mais il finit par tomber sous la puissance du trio. Ce qu'ils n'avaient pas prévu, c'était qu'à la mort du champion, son second le trahirait. À la surprise générale, l'homme lui arracha un œil avant de leur révéler qu'il avait encore de sacré réserve malgré ses blessures, car il n'était pas humain, loin de là, car il s'agissait d'un dragon écarlate.</w:t>
            </w:r>
            <w:r w:rsidR="001D1DD9">
              <w:rPr>
                <w:rFonts w:ascii="Verdana" w:hAnsi="Verdana"/>
                <w:sz w:val="16"/>
                <w:szCs w:val="16"/>
                <w:lang w:val="fr-FR"/>
              </w:rPr>
              <w:br/>
            </w:r>
            <w:r w:rsidRPr="001D1DD9">
              <w:rPr>
                <w:rFonts w:ascii="Verdana" w:hAnsi="Verdana"/>
                <w:sz w:val="16"/>
                <w:szCs w:val="16"/>
                <w:lang w:val="fr-FR"/>
              </w:rPr>
              <w:t>Une telle apparition n'est pas sans causer quelques légers dommages dans une grande ville, à la fois d'un mouvement de panique bien compréhensible des habitants, mais aussi et surtout du fait du gigantesque dragon qui tentait de carboniser ceux qui se trouvait dans les parages. Heureusement, la ville n'était pas totalement dépourvu de défenses. Bien sur, la majeure partie des aventuriers et gardes présents en ville étaient incapable de faire grand-chose sinon l'ennuyer, mais avec ses blessures déjà graves, le monstre ne demanda pas son reste et prit la fuite.</w:t>
            </w:r>
            <w:r w:rsidR="001D1DD9">
              <w:rPr>
                <w:rFonts w:ascii="Verdana" w:hAnsi="Verdana"/>
                <w:sz w:val="16"/>
                <w:szCs w:val="16"/>
                <w:lang w:val="fr-FR"/>
              </w:rPr>
              <w:br/>
            </w:r>
            <w:r w:rsidRPr="001D1DD9">
              <w:rPr>
                <w:rFonts w:ascii="Verdana" w:hAnsi="Verdana"/>
                <w:sz w:val="16"/>
                <w:szCs w:val="16"/>
                <w:lang w:val="fr-FR"/>
              </w:rPr>
              <w:t>Manque de chance pour lui, le lendemain, le trio était de nouveau à 100% de ses capacités grâce à la magie de chacun, alors que le monstre allait en avoir au moins pour plusieurs jour. Pire, ils étaient déjà dans sa caverne, prêt à lui faire sa fête, et surtout à récupérer ce qu'il avait pris au dernier moment, et qui semblait être un puissant artefact.</w:t>
            </w:r>
            <w:r w:rsidR="001D1DD9">
              <w:rPr>
                <w:rFonts w:ascii="Verdana" w:hAnsi="Verdana"/>
                <w:sz w:val="16"/>
                <w:szCs w:val="16"/>
                <w:lang w:val="fr-FR"/>
              </w:rPr>
              <w:br/>
            </w:r>
            <w:r w:rsidRPr="001D1DD9">
              <w:rPr>
                <w:rFonts w:ascii="Verdana" w:hAnsi="Verdana"/>
                <w:sz w:val="16"/>
                <w:szCs w:val="16"/>
                <w:lang w:val="fr-FR"/>
              </w:rPr>
              <w:t>Ils arrivèrent à l'arracher à son trésor, mais le dragon semblait avoir moins souffert, ou mieux récupéré, que prévu, et un affrontement semblait être un risque considérable qui pouvait se solder par le décès des trois aventuriers, ce qui aurait été catastrophique, et une fuite fut décidée unanimement. Mais il était futile de penser distance un dragon à la course, surtout chez ce dernier, et il gagnait du terrain. Aussi, le gardien n'hésita pas et stoppa nette, ses épées déjà en main. Alors que les deux autres l'imitait, il lui cria :</w:t>
            </w:r>
            <w:r w:rsidR="001D1DD9">
              <w:rPr>
                <w:rFonts w:ascii="Verdana" w:hAnsi="Verdana"/>
                <w:sz w:val="16"/>
                <w:szCs w:val="16"/>
                <w:lang w:val="fr-FR"/>
              </w:rPr>
              <w:br/>
            </w:r>
            <w:r w:rsidRPr="001D1DD9">
              <w:rPr>
                <w:rFonts w:ascii="Verdana" w:hAnsi="Verdana"/>
                <w:sz w:val="16"/>
                <w:szCs w:val="16"/>
                <w:lang w:val="fr-FR"/>
              </w:rPr>
              <w:t>- Courrez, pauvres fous ! Je vais le retenir !</w:t>
            </w:r>
            <w:r w:rsidR="001D1DD9">
              <w:rPr>
                <w:rFonts w:ascii="Verdana" w:hAnsi="Verdana"/>
                <w:sz w:val="16"/>
                <w:szCs w:val="16"/>
                <w:lang w:val="fr-FR"/>
              </w:rPr>
              <w:br/>
            </w:r>
            <w:r w:rsidRPr="001D1DD9">
              <w:rPr>
                <w:rFonts w:ascii="Verdana" w:hAnsi="Verdana"/>
                <w:sz w:val="16"/>
                <w:szCs w:val="16"/>
                <w:lang w:val="fr-FR"/>
              </w:rPr>
              <w:t>Le colosse se rua dans la direction opposée, se précipitant sur le gigantesque monstre.</w:t>
            </w:r>
            <w:r w:rsidR="001D1DD9">
              <w:rPr>
                <w:rFonts w:ascii="Verdana" w:hAnsi="Verdana"/>
                <w:sz w:val="16"/>
                <w:szCs w:val="16"/>
                <w:lang w:val="fr-FR"/>
              </w:rPr>
              <w:br/>
            </w:r>
            <w:r w:rsidRPr="001D1DD9">
              <w:rPr>
                <w:rFonts w:ascii="Verdana" w:hAnsi="Verdana"/>
                <w:sz w:val="16"/>
                <w:szCs w:val="16"/>
                <w:lang w:val="fr-FR"/>
              </w:rPr>
              <w:t>- Tu ne les auras pas ! cria-t-il au dragon. Tu ne me passeras pas !</w:t>
            </w:r>
            <w:r w:rsidR="001D1DD9">
              <w:rPr>
                <w:rFonts w:ascii="Verdana" w:hAnsi="Verdana"/>
                <w:sz w:val="16"/>
                <w:szCs w:val="16"/>
                <w:lang w:val="fr-FR"/>
              </w:rPr>
              <w:br/>
            </w:r>
            <w:r w:rsidRPr="001D1DD9">
              <w:rPr>
                <w:rFonts w:ascii="Verdana" w:hAnsi="Verdana"/>
                <w:sz w:val="16"/>
                <w:szCs w:val="16"/>
                <w:lang w:val="fr-FR"/>
              </w:rPr>
              <w:t>Profitant de l'effet de surprise, il coupa presque une aile et blessa une jambe de la chose, mais il ne se faisait guère de doute sur l'issue de ce combat. Malgré cet avantage et l'aide de Dieu, cette aide qui était maintenant pour lui si habituelle, il n'avait malgré tout aucun moyen de gagner. Et malgré tout, il sourit en entendant derrière lui le duo s'enfuir, faisant s'écrouler l'entrée. Il avait gagné du temps, la chose était en sécurité.</w:t>
            </w:r>
            <w:r w:rsidR="001D1DD9">
              <w:rPr>
                <w:rFonts w:ascii="Verdana" w:hAnsi="Verdana"/>
                <w:sz w:val="16"/>
                <w:szCs w:val="16"/>
                <w:lang w:val="fr-FR"/>
              </w:rPr>
              <w:br/>
            </w:r>
            <w:r w:rsidRPr="001D1DD9">
              <w:rPr>
                <w:rFonts w:ascii="Verdana" w:hAnsi="Verdana"/>
                <w:sz w:val="16"/>
                <w:szCs w:val="16"/>
                <w:lang w:val="fr-FR"/>
              </w:rPr>
              <w:t xml:space="preserve">N'avoir aucune chance n'avait toutefois jamais empêché personne d'essayer, et c'est bien ce que fit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qui n'avait jamais eu l'intention d'attendre la mort en se laissant faire. Et le combat dura.</w:t>
            </w:r>
            <w:r w:rsidR="001D1DD9">
              <w:rPr>
                <w:rFonts w:ascii="Verdana" w:hAnsi="Verdana"/>
                <w:sz w:val="16"/>
                <w:szCs w:val="16"/>
                <w:lang w:val="fr-FR"/>
              </w:rPr>
              <w:br/>
            </w:r>
            <w:r w:rsidRPr="001D1DD9">
              <w:rPr>
                <w:rFonts w:ascii="Verdana" w:hAnsi="Verdana"/>
                <w:sz w:val="16"/>
                <w:szCs w:val="16"/>
                <w:lang w:val="fr-FR"/>
              </w:rPr>
              <w:t xml:space="preserve">Il dura assez longtemps pour que le champion du gardien du renouveler plusieurs fois certains de ses sorts, et ils venaient maintenant à se faire rares. Et celui qui n'était déjà plus un homme, mais qui l'ignorait encore, nota de subtiles différences chez son adversaire : le dragon était plus lent, plus prévisible, ses coups étaient moins puissants. En un mot, il faiblissait.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commença par mettre cela sur le compte de sa fatigue, mais cela n'expliquait pas tout, notamment les blessures du parangon du Bien et de la Loi  qui se refermaient d'elles-mêmes, ni la lumière qu'il émettait.</w:t>
            </w:r>
            <w:r w:rsidR="001D1DD9">
              <w:rPr>
                <w:rFonts w:ascii="Verdana" w:hAnsi="Verdana"/>
                <w:sz w:val="16"/>
                <w:szCs w:val="16"/>
                <w:lang w:val="fr-FR"/>
              </w:rPr>
              <w:br/>
            </w:r>
            <w:r w:rsidRPr="001D1DD9">
              <w:rPr>
                <w:rFonts w:ascii="Verdana" w:hAnsi="Verdana"/>
                <w:sz w:val="16"/>
                <w:szCs w:val="16"/>
                <w:lang w:val="fr-FR"/>
              </w:rPr>
              <w:t>Un espoir fou commença à s'insinuer, comme un doute, dans l'esprit d'</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et à la surprise générale, et particulièrement la sienne, il survécu. Il était épuisé, même s'il ne ressentait aucune douleur, aucune blessure, aucune brûlure. Et pire qu'épuisé, il était surtout coincé dans cette caverne.</w:t>
            </w:r>
            <w:r w:rsidR="001D1DD9">
              <w:rPr>
                <w:rFonts w:ascii="Verdana" w:hAnsi="Verdana"/>
                <w:sz w:val="16"/>
                <w:szCs w:val="16"/>
                <w:lang w:val="fr-FR"/>
              </w:rPr>
              <w:br/>
            </w:r>
            <w:r w:rsidRPr="001D1DD9">
              <w:rPr>
                <w:rFonts w:ascii="Verdana" w:hAnsi="Verdana"/>
                <w:sz w:val="16"/>
                <w:szCs w:val="16"/>
                <w:lang w:val="fr-FR"/>
              </w:rPr>
              <w:t>Aussi, le champion gardien fit ce qu'il faisait toujours lorsqu'il était fatigué. Il se dirigea vers son sac, prit le nécessaire et se prépara à manger, puis alla se reposer, repoussant la difficile question au lendemain matin.</w:t>
            </w:r>
            <w:r w:rsidR="001D1DD9">
              <w:rPr>
                <w:rFonts w:ascii="Verdana" w:hAnsi="Verdana"/>
                <w:sz w:val="16"/>
                <w:szCs w:val="16"/>
                <w:lang w:val="fr-FR"/>
              </w:rPr>
              <w:br/>
            </w:r>
            <w:r w:rsidRPr="001D1DD9">
              <w:rPr>
                <w:rFonts w:ascii="Verdana" w:hAnsi="Verdana"/>
                <w:sz w:val="16"/>
                <w:szCs w:val="16"/>
                <w:lang w:val="fr-FR"/>
              </w:rPr>
              <w:t xml:space="preserve">Et lorsqu'il se posa la question, comment allait-il sortir de là ? Une solution était que ses compagnons reviennent, mais s'ils pensaient n'avoir aucun chance à trois, ses chances de survie seul, et il le savait lorsqu'il s'était retourné, était nul. Et se tromper sur ce point ne changeait pas ce que devait croire les deux autres. Et comme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n'avait jamais été quelqu'un de très doué pour les plans complexes, particulièrement lorsqu'il s'agissait d'improviser, il se servit de la force brute.</w:t>
            </w:r>
            <w:r w:rsidR="001D1DD9">
              <w:rPr>
                <w:rFonts w:ascii="Verdana" w:hAnsi="Verdana"/>
                <w:sz w:val="16"/>
                <w:szCs w:val="16"/>
                <w:lang w:val="fr-FR"/>
              </w:rPr>
              <w:br/>
            </w:r>
            <w:r w:rsidRPr="001D1DD9">
              <w:rPr>
                <w:rFonts w:ascii="Verdana" w:hAnsi="Verdana"/>
                <w:sz w:val="16"/>
                <w:szCs w:val="16"/>
                <w:lang w:val="fr-FR"/>
              </w:rPr>
              <w:t>Durant trois jours, il se servit de ses armes, particulièrement résistantes, pour s'ouvrir un passage, ne s'arrêtant que pour boire un peu, manger et dormir lorsqu'il était épuisé. Il sortit à l'air libre avec face à lui une petite armée, la majorité de la garnison d'</w:t>
            </w:r>
            <w:proofErr w:type="spellStart"/>
            <w:r w:rsidRPr="001D1DD9">
              <w:rPr>
                <w:rFonts w:ascii="Verdana" w:hAnsi="Verdana"/>
                <w:sz w:val="16"/>
                <w:szCs w:val="16"/>
                <w:lang w:val="fr-FR"/>
              </w:rPr>
              <w:t>Ilthmong</w:t>
            </w:r>
            <w:proofErr w:type="spellEnd"/>
            <w:r w:rsidRPr="001D1DD9">
              <w:rPr>
                <w:rFonts w:ascii="Verdana" w:hAnsi="Verdana"/>
                <w:sz w:val="16"/>
                <w:szCs w:val="16"/>
                <w:lang w:val="fr-FR"/>
              </w:rPr>
              <w:t xml:space="preserve"> qui attendait de pied ferme le dragon qui se creusait son passage, ébahie de ne voir sorti qu'un "simple" homme.</w:t>
            </w:r>
            <w:r w:rsidR="001D1DD9">
              <w:rPr>
                <w:rFonts w:ascii="Verdana" w:hAnsi="Verdana"/>
                <w:sz w:val="16"/>
                <w:szCs w:val="16"/>
                <w:lang w:val="fr-FR"/>
              </w:rPr>
              <w:br/>
            </w:r>
            <w:r w:rsidRPr="001D1DD9">
              <w:rPr>
                <w:rFonts w:ascii="Verdana" w:hAnsi="Verdana"/>
                <w:sz w:val="16"/>
                <w:szCs w:val="16"/>
                <w:lang w:val="fr-FR"/>
              </w:rPr>
              <w:t>Ils l'invitèrent à un festin, mais l'homme avait le sens des responsabilités, et il devait rejoindre les deux autres. Avec l'aide des locaux, il fut aisé de savoir où ils étaient parti, et avec l'aide des autorités, il put les rejoindre rapidement. Ses compagnons ne s'y attendaient point, mais il ne pouvait guère leur en vouloir de ce coté là, lui aussi avait été surpris.</w:t>
            </w:r>
            <w:r w:rsidR="001D1DD9">
              <w:rPr>
                <w:rFonts w:ascii="Verdana" w:hAnsi="Verdana"/>
                <w:sz w:val="16"/>
                <w:szCs w:val="16"/>
                <w:lang w:val="fr-FR"/>
              </w:rPr>
              <w:br/>
            </w:r>
            <w:r w:rsidRPr="001D1DD9">
              <w:rPr>
                <w:rFonts w:ascii="Verdana" w:hAnsi="Verdana"/>
                <w:sz w:val="16"/>
                <w:szCs w:val="16"/>
                <w:lang w:val="fr-FR"/>
              </w:rPr>
              <w:t xml:space="preserve">Ils lui indiquèrent ce qu'ils avaient découvert dans ce court laps de temps. Assez toutefois pour faire froid dans le dos, et ne pas regretter ce qui avait failli être son sacrifice : le joyau qui avait été un œil était en réalité un artefact de grande puissance, pouvant, entre de mauvaise main, permettre à son propriétaire de dominer Toril en quelques années à peine, sinon moins, plaçant le continent sous le joug d'une main de fer maléfique. De plus, celui qui l'avait conçu, certainement </w:t>
            </w:r>
            <w:proofErr w:type="spellStart"/>
            <w:r w:rsidRPr="001D1DD9">
              <w:rPr>
                <w:rFonts w:ascii="Verdana" w:hAnsi="Verdana"/>
                <w:sz w:val="16"/>
                <w:szCs w:val="16"/>
                <w:lang w:val="fr-FR"/>
              </w:rPr>
              <w:t>Cyric</w:t>
            </w:r>
            <w:proofErr w:type="spellEnd"/>
            <w:r w:rsidRPr="001D1DD9">
              <w:rPr>
                <w:rFonts w:ascii="Verdana" w:hAnsi="Verdana"/>
                <w:sz w:val="16"/>
                <w:szCs w:val="16"/>
                <w:lang w:val="fr-FR"/>
              </w:rPr>
              <w:t xml:space="preserve"> lui-même, l'avait truffé de sauvegarde rendant difficile sa compréhension, et impossible son utilisation par quiconque présent dans les parages où qu'ils pourraient juger digne de confiance.</w:t>
            </w:r>
            <w:r w:rsidR="001D1DD9">
              <w:rPr>
                <w:rFonts w:ascii="Verdana" w:hAnsi="Verdana"/>
                <w:sz w:val="16"/>
                <w:szCs w:val="16"/>
                <w:lang w:val="fr-FR"/>
              </w:rPr>
              <w:br/>
            </w:r>
            <w:r w:rsidRPr="001D1DD9">
              <w:rPr>
                <w:rFonts w:ascii="Verdana" w:hAnsi="Verdana"/>
                <w:sz w:val="16"/>
                <w:szCs w:val="16"/>
                <w:lang w:val="fr-FR"/>
              </w:rPr>
              <w:t>Pire, ni la magie à leur disposition, pourtant loin d'être négligeable, ni la force brute n'était capable de briser le joyau. Décision fut donc prise que le parangon du Bien et de la Loi  le garderait en lieu sur pendant que les deux autres trouveraient un moyen d'en finir définitivement avec cette histoire.</w:t>
            </w:r>
            <w:r w:rsidR="001D1DD9">
              <w:rPr>
                <w:rFonts w:ascii="Verdana" w:hAnsi="Verdana"/>
                <w:sz w:val="16"/>
                <w:szCs w:val="16"/>
                <w:lang w:val="fr-FR"/>
              </w:rPr>
              <w:br/>
            </w:r>
            <w:r w:rsidR="001D1DD9">
              <w:rPr>
                <w:rFonts w:ascii="Verdana" w:hAnsi="Verdana"/>
                <w:sz w:val="16"/>
                <w:szCs w:val="16"/>
                <w:lang w:val="fr-FR"/>
              </w:rPr>
              <w:br/>
            </w:r>
            <w:r w:rsidR="001D1DD9">
              <w:rPr>
                <w:rFonts w:ascii="Verdana" w:hAnsi="Verdana"/>
                <w:sz w:val="16"/>
                <w:szCs w:val="16"/>
                <w:lang w:val="fr-FR"/>
              </w:rPr>
              <w:lastRenderedPageBreak/>
              <w:br/>
            </w:r>
            <w:r w:rsidRPr="001D1DD9">
              <w:rPr>
                <w:rFonts w:ascii="Verdana" w:hAnsi="Verdana"/>
                <w:sz w:val="16"/>
                <w:szCs w:val="16"/>
                <w:lang w:val="fr-FR"/>
              </w:rPr>
              <w:t>Le colosse rentra donc chez lui et reprit l'enseignement, passant quelques calmes années à superviser la construction d'une chambre forte sous le temple, forçant un voleur à passer par son bureau, pour garder l'objet hors de portée des mains envieuses des serviteurs du Mal.</w:t>
            </w:r>
            <w:r w:rsidR="001D1DD9">
              <w:rPr>
                <w:rFonts w:ascii="Verdana" w:hAnsi="Verdana"/>
                <w:sz w:val="16"/>
                <w:szCs w:val="16"/>
                <w:lang w:val="fr-FR"/>
              </w:rPr>
              <w:br/>
            </w:r>
            <w:r w:rsidRPr="001D1DD9">
              <w:rPr>
                <w:rFonts w:ascii="Verdana" w:hAnsi="Verdana"/>
                <w:sz w:val="16"/>
                <w:szCs w:val="16"/>
                <w:lang w:val="fr-FR"/>
              </w:rPr>
              <w:t xml:space="preserve">Les choses se déroulèrent tranquillement, la construction se terminant presque un an avant qu'un nouvel incident ne survienne. Ce jour-là de 1384,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qui avait passé une bonne partie de la journée à faire des démonstrations martiales à de nouveaux arrivants, finissait sa journée dans son bureau. Le soir tombait lorsque trois malandrins, bientôt suivi par d'autres, débarquèrent dans la pièce, engageant le combat.</w:t>
            </w:r>
            <w:r w:rsidR="001D1DD9">
              <w:rPr>
                <w:rFonts w:ascii="Verdana" w:hAnsi="Verdana"/>
                <w:sz w:val="16"/>
                <w:szCs w:val="16"/>
                <w:lang w:val="fr-FR"/>
              </w:rPr>
              <w:br/>
            </w:r>
            <w:r w:rsidRPr="001D1DD9">
              <w:rPr>
                <w:rFonts w:ascii="Verdana" w:hAnsi="Verdana"/>
                <w:sz w:val="16"/>
                <w:szCs w:val="16"/>
                <w:lang w:val="fr-FR"/>
              </w:rPr>
              <w:t>Le Gardien répondit avec célérité, pourfendant le premier d'entre eux aisément, puis d'autres, pour les voir toujours remplacés. Pire, il put constater qu'au cours de ce combat, la quasi-totalité de ses pouvoirs divins étaient aux abonnés absents, car les assaillants avait bien prévu leur coup.</w:t>
            </w:r>
            <w:r w:rsidR="001D1DD9">
              <w:rPr>
                <w:rFonts w:ascii="Verdana" w:hAnsi="Verdana"/>
                <w:sz w:val="16"/>
                <w:szCs w:val="16"/>
                <w:lang w:val="fr-FR"/>
              </w:rPr>
              <w:br/>
            </w:r>
            <w:r w:rsidRPr="001D1DD9">
              <w:rPr>
                <w:rFonts w:ascii="Verdana" w:hAnsi="Verdana"/>
                <w:sz w:val="16"/>
                <w:szCs w:val="16"/>
                <w:lang w:val="fr-FR"/>
              </w:rPr>
              <w:t xml:space="preserve">Ne pouvant tenir contre une telle horde,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recula dans son souterrain. Un à un, il déclencha les pièges magiques, sachant qu'il ne risquait rien, une à une, il déclencha les alarmes, un à un, il conduisit ses assaillants sur les pièges mécaniques. Cette retraite décima les rangs ennemis, plus que ses lames ne l'avait fait jusqu'à présent. Malgré tout, ils restaient nombreux, et ceux qui restaient étaient puissants.</w:t>
            </w:r>
            <w:r w:rsidR="001D1DD9">
              <w:rPr>
                <w:rFonts w:ascii="Verdana" w:hAnsi="Verdana"/>
                <w:sz w:val="16"/>
                <w:szCs w:val="16"/>
                <w:lang w:val="fr-FR"/>
              </w:rPr>
              <w:br/>
            </w:r>
            <w:r w:rsidRPr="001D1DD9">
              <w:rPr>
                <w:rFonts w:ascii="Verdana" w:hAnsi="Verdana"/>
                <w:sz w:val="16"/>
                <w:szCs w:val="16"/>
                <w:lang w:val="fr-FR"/>
              </w:rPr>
              <w:t xml:space="preserve">Dans le dernier bastion, là où nulle magie ne fonctionne, il les attendit, près à succomber sous le nombre, mais en gardant comme il se le devait. Les autres se jetèrent à l'assaut, ramassant les derniers pièges et se gênant mutuellement pour cause du peu de place. Ce n'était pas suffisant, mais cela lui avait acheté du temps, et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put voir ses élèves, ses amis et même sa femme débarquer dans le souterrain.</w:t>
            </w:r>
            <w:r w:rsidR="001D1DD9">
              <w:rPr>
                <w:rFonts w:ascii="Verdana" w:hAnsi="Verdana"/>
                <w:sz w:val="16"/>
                <w:szCs w:val="16"/>
                <w:lang w:val="fr-FR"/>
              </w:rPr>
              <w:br/>
            </w:r>
            <w:r w:rsidRPr="001D1DD9">
              <w:rPr>
                <w:rFonts w:ascii="Verdana" w:hAnsi="Verdana"/>
                <w:sz w:val="16"/>
                <w:szCs w:val="16"/>
                <w:lang w:val="fr-FR"/>
              </w:rPr>
              <w:t xml:space="preserve">Le combat fut acharné, mais la victoire avait changé de camp. Malgré tout, des apprentis décédèrent, ainsi que le plus vieil ami de l'élu, qui commandait la compagnie et quelques autres. Une fois encore,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lui, était indemne à peine quelques minutes après le combat, mais ce jour-là, il se sentit impuissant, incapable de soigner les blessés, de sauver les mourants. Cela ne lui était pas arrivé depuis plus de dix ans.</w:t>
            </w:r>
            <w:r w:rsidR="001D1DD9">
              <w:rPr>
                <w:rFonts w:ascii="Verdana" w:hAnsi="Verdana"/>
                <w:sz w:val="16"/>
                <w:szCs w:val="16"/>
                <w:lang w:val="fr-FR"/>
              </w:rPr>
              <w:br/>
            </w:r>
            <w:r w:rsidRPr="001D1DD9">
              <w:rPr>
                <w:rFonts w:ascii="Verdana" w:hAnsi="Verdana"/>
                <w:sz w:val="16"/>
                <w:szCs w:val="16"/>
                <w:lang w:val="fr-FR"/>
              </w:rPr>
              <w:t xml:space="preserve">Ils enterrèrent les morts et gardèrent plus étroitement les lieux, pour qu'une telle chose ne se reproduise pas.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tentait de comprendre ce qui s'était passé, et ne l'appris que bien plus tard, sans vraiment y croire. En effet, même si ses pouvoirs majeurs avaient disparus, les mineurs revenaient petit à petit.</w:t>
            </w:r>
            <w:r w:rsidR="001D1DD9">
              <w:rPr>
                <w:rFonts w:ascii="Verdana" w:hAnsi="Verdana"/>
                <w:sz w:val="16"/>
                <w:szCs w:val="16"/>
                <w:lang w:val="fr-FR"/>
              </w:rPr>
              <w:br/>
            </w:r>
            <w:r w:rsidR="001D1DD9">
              <w:rPr>
                <w:rFonts w:ascii="Verdana" w:hAnsi="Verdana"/>
                <w:sz w:val="16"/>
                <w:szCs w:val="16"/>
                <w:lang w:val="fr-FR"/>
              </w:rPr>
              <w:br/>
            </w:r>
            <w:r w:rsidR="001D1DD9">
              <w:rPr>
                <w:rFonts w:ascii="Verdana" w:hAnsi="Verdana"/>
                <w:sz w:val="16"/>
                <w:szCs w:val="16"/>
                <w:lang w:val="fr-FR"/>
              </w:rPr>
              <w:br/>
            </w:r>
            <w:r w:rsidR="001D1DD9">
              <w:rPr>
                <w:rFonts w:ascii="Verdana" w:hAnsi="Verdana"/>
                <w:sz w:val="16"/>
                <w:szCs w:val="16"/>
                <w:lang w:val="fr-FR"/>
              </w:rPr>
              <w:br/>
            </w:r>
            <w:r w:rsidRPr="001D1DD9">
              <w:rPr>
                <w:rFonts w:ascii="Verdana" w:hAnsi="Verdana"/>
                <w:sz w:val="16"/>
                <w:szCs w:val="16"/>
                <w:lang w:val="fr-FR"/>
              </w:rPr>
              <w:t xml:space="preserve">Au cours des décennies qui suivirent, aucune attaque aussi massive ne fut mené contre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son temple ou sa cachette. La vie suivit son cours, le colosse prenant la direction de la compagnie et ayant un troisième puis d'autres enfants, puis des petits-enfants... Avec le temps qui passait, le parangon retrouva la totalité de ses pouvoirs, contribuant à semer le doute dans la nouvelle pourtant répandue du décès de son dieu.</w:t>
            </w:r>
            <w:r w:rsidR="001D1DD9">
              <w:rPr>
                <w:rFonts w:ascii="Verdana" w:hAnsi="Verdana"/>
                <w:sz w:val="16"/>
                <w:szCs w:val="16"/>
                <w:lang w:val="fr-FR"/>
              </w:rPr>
              <w:br/>
            </w:r>
            <w:r w:rsidRPr="001D1DD9">
              <w:rPr>
                <w:rFonts w:ascii="Verdana" w:hAnsi="Verdana"/>
                <w:sz w:val="16"/>
                <w:szCs w:val="16"/>
                <w:lang w:val="fr-FR"/>
              </w:rPr>
              <w:t xml:space="preserve">Contrairement à lui, restant chez lui pour protéger le joyau presque continuellement, gérant sa compagnie, appréciant sa famille, les têtes pensantes avaient cherchés des moyens de le détruire. La </w:t>
            </w:r>
            <w:proofErr w:type="spellStart"/>
            <w:r w:rsidRPr="001D1DD9">
              <w:rPr>
                <w:rFonts w:ascii="Verdana" w:hAnsi="Verdana"/>
                <w:sz w:val="16"/>
                <w:szCs w:val="16"/>
                <w:lang w:val="fr-FR"/>
              </w:rPr>
              <w:t>halfeline</w:t>
            </w:r>
            <w:proofErr w:type="spellEnd"/>
            <w:r w:rsidRPr="001D1DD9">
              <w:rPr>
                <w:rFonts w:ascii="Verdana" w:hAnsi="Verdana"/>
                <w:sz w:val="16"/>
                <w:szCs w:val="16"/>
                <w:lang w:val="fr-FR"/>
              </w:rPr>
              <w:t xml:space="preserve"> avait écumé le monde à la recherche d'une solution existante pendant que le gnome, lui, avait cherché la sienne. C'était le second qui avait mis au point une méthode efficace, un sort de grande puissance qui, après de nombreuses tentatives et perfectionnements, était capable de faire le travail, à condition d'être lancé à répétition.</w:t>
            </w:r>
            <w:r w:rsidR="001D1DD9">
              <w:rPr>
                <w:rFonts w:ascii="Verdana" w:hAnsi="Verdana"/>
                <w:sz w:val="16"/>
                <w:szCs w:val="16"/>
                <w:lang w:val="fr-FR"/>
              </w:rPr>
              <w:br/>
            </w:r>
            <w:r w:rsidRPr="001D1DD9">
              <w:rPr>
                <w:rFonts w:ascii="Verdana" w:hAnsi="Verdana"/>
                <w:sz w:val="16"/>
                <w:szCs w:val="16"/>
                <w:lang w:val="fr-FR"/>
              </w:rPr>
              <w:t xml:space="preserve">Les retrouvailles, pour la destruction de l'artefact, firent une sensation étrange à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Plus que de voir les générations se succéder auprès de lui, ou que de voir ses proches vieillir au jour le jour, voir des amis de longue date prendre des décennies d'un coup vous fait réaliser que vous ne vieillissez plus depuis longtemps, plus que de se l'entendre dire de temps à autre. La destruction se déroula sous haute surveillance, heureusement toutefois, sans incident, après quoi chacun repartit à ses occupations, promettant de se revoir sous peu. Dans la pratique, c'était presque la dernière fois qu'</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revoyait chacun d'eux.</w:t>
            </w:r>
            <w:r w:rsidR="001D1DD9">
              <w:rPr>
                <w:rFonts w:ascii="Verdana" w:hAnsi="Verdana"/>
                <w:sz w:val="16"/>
                <w:szCs w:val="16"/>
                <w:lang w:val="fr-FR"/>
              </w:rPr>
              <w:br/>
            </w:r>
            <w:r w:rsidRPr="001D1DD9">
              <w:rPr>
                <w:rFonts w:ascii="Verdana" w:hAnsi="Verdana"/>
                <w:sz w:val="16"/>
                <w:szCs w:val="16"/>
                <w:lang w:val="fr-FR"/>
              </w:rPr>
              <w:t>De nombreuses autres années passèrent, pour le plus grand malheur du colosse, qui continuait à garder son coffre, mais plus pour les mêmes raisons. Il put voir sa femme subir les affres de l'âge, puis décéder. Il put voir son fils aîné, qui avait suivit la voie de l'épée, faire de même. D'autres suivirent, des amis, des disciples, de l'âge, d'accidents ou de risques du métier.</w:t>
            </w:r>
            <w:r w:rsidR="001D1DD9">
              <w:rPr>
                <w:rFonts w:ascii="Verdana" w:hAnsi="Verdana"/>
                <w:sz w:val="16"/>
                <w:szCs w:val="16"/>
                <w:lang w:val="fr-FR"/>
              </w:rPr>
              <w:br/>
            </w:r>
            <w:r w:rsidRPr="001D1DD9">
              <w:rPr>
                <w:rFonts w:ascii="Verdana" w:hAnsi="Verdana"/>
                <w:sz w:val="16"/>
                <w:szCs w:val="16"/>
                <w:lang w:val="fr-FR"/>
              </w:rPr>
              <w:t>Sa famille s'agrandit, et tous ne restait pas dans le "business" familial, heureusement, en un sens. Le village aussi s'agrandit, devenant un gros bourg, la réputation de la compagnie donnant une impression de sécurité à ceux qui s'installaient. Il fallait dire qu'il aurait fallu qu'un groupe de bandit soit fous pour s'attaquer à un tel endroit, même lorsque beaucoup étaient partis en mission.</w:t>
            </w:r>
            <w:r w:rsidR="001D1DD9">
              <w:rPr>
                <w:rFonts w:ascii="Verdana" w:hAnsi="Verdana"/>
                <w:sz w:val="16"/>
                <w:szCs w:val="16"/>
                <w:lang w:val="fr-FR"/>
              </w:rPr>
              <w:br/>
            </w:r>
            <w:r w:rsidRPr="001D1DD9">
              <w:rPr>
                <w:rFonts w:ascii="Verdana" w:hAnsi="Verdana"/>
                <w:sz w:val="16"/>
                <w:szCs w:val="16"/>
                <w:lang w:val="fr-FR"/>
              </w:rPr>
              <w:t>Aussi la vie d'</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était très occupée, entre ses descendants, qui vont maintenant jusqu'à la sixième génération, certaines se confondant  entre elles, la compagnie qu'il contrôlait toujours et le bourg dans lequel il avait une position d'importance. Ce fut une vie bien remplie. Malheureusement, bientôt, les enterrements étaient des évènements aussi courant que les naissances, et beaucoup plus dépressifs.</w:t>
            </w:r>
            <w:r w:rsidR="001D1DD9">
              <w:rPr>
                <w:rFonts w:ascii="Verdana" w:hAnsi="Verdana"/>
                <w:sz w:val="16"/>
                <w:szCs w:val="16"/>
                <w:lang w:val="fr-FR"/>
              </w:rPr>
              <w:br/>
            </w:r>
            <w:r w:rsidRPr="001D1DD9">
              <w:rPr>
                <w:rFonts w:ascii="Verdana" w:hAnsi="Verdana"/>
                <w:sz w:val="16"/>
                <w:szCs w:val="16"/>
                <w:lang w:val="fr-FR"/>
              </w:rPr>
              <w:t xml:space="preserve">Petit à petit,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xml:space="preserve"> commença à se retirer de la vie publique. Il laissa ses positions d'influence à d'autres, son petit-fils reprenant la compagnie au début, d'autres menant la direction du village, plus tard remplacés par d'autres encore. Il s'éloigna de sa famille, du moins, de manière générale, ne gardant que son temple, qui ne recevait guère de visite, et son coffre, qu'il gardait par habitude. Il ne s'enfermait pas non plus, toutefois, et continuait d'être reconnu, mais de moins en moins, alors que les années passaient, et que les gens qu'il connaissait partait.</w:t>
            </w:r>
            <w:r w:rsidR="001D1DD9">
              <w:rPr>
                <w:rFonts w:ascii="Verdana" w:hAnsi="Verdana"/>
                <w:sz w:val="16"/>
                <w:szCs w:val="16"/>
                <w:lang w:val="fr-FR"/>
              </w:rPr>
              <w:br/>
            </w:r>
            <w:r w:rsidRPr="001D1DD9">
              <w:rPr>
                <w:rFonts w:ascii="Verdana" w:hAnsi="Verdana"/>
                <w:sz w:val="16"/>
                <w:szCs w:val="16"/>
                <w:lang w:val="fr-FR"/>
              </w:rPr>
              <w:lastRenderedPageBreak/>
              <w:t>Le colosse continuait à vivre toutefois, comme un homme, n'ayant jamais connu d'autres façons de vivre. Mais maintenant, il savait ce qui se passait lorsque l'on s'attachait, et évitait donc de le faire. Malgré tout, cela ne l'empêcha pas de reconnaitre et de subvenir aux besoins de tous les enfants qu'il engendra, des enfants qui, comme ses plus jeunes, n'étaient pas complètement humains, ou autre, selon leur mère.</w:t>
            </w:r>
            <w:r w:rsidR="001D1DD9">
              <w:rPr>
                <w:rFonts w:ascii="Verdana" w:hAnsi="Verdana"/>
                <w:sz w:val="16"/>
                <w:szCs w:val="16"/>
                <w:lang w:val="fr-FR"/>
              </w:rPr>
              <w:br/>
            </w:r>
            <w:r w:rsidRPr="001D1DD9">
              <w:rPr>
                <w:rFonts w:ascii="Verdana" w:hAnsi="Verdana"/>
                <w:sz w:val="16"/>
                <w:szCs w:val="16"/>
                <w:lang w:val="fr-FR"/>
              </w:rPr>
              <w:t xml:space="preserve">Le monde dans lequel il se trouvait avait changé au cours de son siècle, et même plus, d'existence, mais </w:t>
            </w:r>
            <w:proofErr w:type="spellStart"/>
            <w:r w:rsidRPr="001D1DD9">
              <w:rPr>
                <w:rFonts w:ascii="Verdana" w:hAnsi="Verdana"/>
                <w:sz w:val="16"/>
                <w:szCs w:val="16"/>
                <w:lang w:val="fr-FR"/>
              </w:rPr>
              <w:t>Alrion</w:t>
            </w:r>
            <w:proofErr w:type="spellEnd"/>
            <w:r w:rsidRPr="001D1DD9">
              <w:rPr>
                <w:rFonts w:ascii="Verdana" w:hAnsi="Verdana"/>
                <w:sz w:val="16"/>
                <w:szCs w:val="16"/>
                <w:lang w:val="fr-FR"/>
              </w:rPr>
              <w:t>, lui, était resté le même. Il était beaucoup plus calme qu'il ne l'avait été par le passé, mais toujours prêt à défendre ceux qui en avaient besoin, son temple en avait accueilli au cours des années. Et un jour tranquille de l'été, un corbeau céleste vint le trouver, quelque chose allait se passer et Toril allait, une fois encore, avoir besoin de lui.</w:t>
            </w:r>
          </w:p>
        </w:tc>
      </w:tr>
    </w:tbl>
    <w:p w:rsidR="00953BDE" w:rsidRDefault="00953BDE" w:rsidP="000219FC">
      <w:pPr>
        <w:spacing w:after="200" w:line="276" w:lineRule="auto"/>
        <w:rPr>
          <w:lang w:val="fr-FR"/>
        </w:rPr>
      </w:pPr>
    </w:p>
    <w:sectPr w:rsidR="00953BDE" w:rsidSect="004D475D">
      <w:pgSz w:w="12240" w:h="15840"/>
      <w:pgMar w:top="719"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033" w:rsidRDefault="00551033" w:rsidP="0033362E">
      <w:r>
        <w:separator/>
      </w:r>
    </w:p>
  </w:endnote>
  <w:endnote w:type="continuationSeparator" w:id="0">
    <w:p w:rsidR="00551033" w:rsidRDefault="00551033" w:rsidP="003336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033" w:rsidRDefault="00551033" w:rsidP="0033362E">
      <w:r>
        <w:separator/>
      </w:r>
    </w:p>
  </w:footnote>
  <w:footnote w:type="continuationSeparator" w:id="0">
    <w:p w:rsidR="00551033" w:rsidRDefault="00551033" w:rsidP="003336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44D6D"/>
    <w:multiLevelType w:val="multilevel"/>
    <w:tmpl w:val="1A22F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
  <w:rsids>
    <w:rsidRoot w:val="002B6924"/>
    <w:rsid w:val="00004AD1"/>
    <w:rsid w:val="00006172"/>
    <w:rsid w:val="00007524"/>
    <w:rsid w:val="00012A01"/>
    <w:rsid w:val="000219FC"/>
    <w:rsid w:val="000250BC"/>
    <w:rsid w:val="00031E92"/>
    <w:rsid w:val="00034813"/>
    <w:rsid w:val="00037362"/>
    <w:rsid w:val="00037A6C"/>
    <w:rsid w:val="00037B49"/>
    <w:rsid w:val="0005073F"/>
    <w:rsid w:val="00054147"/>
    <w:rsid w:val="00064FA5"/>
    <w:rsid w:val="00070D9F"/>
    <w:rsid w:val="00075249"/>
    <w:rsid w:val="00076436"/>
    <w:rsid w:val="00081197"/>
    <w:rsid w:val="00085B80"/>
    <w:rsid w:val="00094195"/>
    <w:rsid w:val="00096F55"/>
    <w:rsid w:val="000977E3"/>
    <w:rsid w:val="000A060D"/>
    <w:rsid w:val="000B2579"/>
    <w:rsid w:val="000B3CBD"/>
    <w:rsid w:val="000C03A2"/>
    <w:rsid w:val="000D5DDC"/>
    <w:rsid w:val="000D6635"/>
    <w:rsid w:val="000E063E"/>
    <w:rsid w:val="000E2006"/>
    <w:rsid w:val="000F21B3"/>
    <w:rsid w:val="00106280"/>
    <w:rsid w:val="00107361"/>
    <w:rsid w:val="00113F8F"/>
    <w:rsid w:val="00123995"/>
    <w:rsid w:val="00125B5E"/>
    <w:rsid w:val="001346C1"/>
    <w:rsid w:val="00135B53"/>
    <w:rsid w:val="00140AAB"/>
    <w:rsid w:val="0014170A"/>
    <w:rsid w:val="00150DC6"/>
    <w:rsid w:val="00153A24"/>
    <w:rsid w:val="001551C4"/>
    <w:rsid w:val="00157FE4"/>
    <w:rsid w:val="0016489B"/>
    <w:rsid w:val="00182035"/>
    <w:rsid w:val="00183FE3"/>
    <w:rsid w:val="001938F0"/>
    <w:rsid w:val="00195057"/>
    <w:rsid w:val="001A0443"/>
    <w:rsid w:val="001A3169"/>
    <w:rsid w:val="001A3A15"/>
    <w:rsid w:val="001B00AE"/>
    <w:rsid w:val="001B0B98"/>
    <w:rsid w:val="001B31A6"/>
    <w:rsid w:val="001C0F5E"/>
    <w:rsid w:val="001C375F"/>
    <w:rsid w:val="001D1DD9"/>
    <w:rsid w:val="001D2119"/>
    <w:rsid w:val="001D3FCD"/>
    <w:rsid w:val="001D6894"/>
    <w:rsid w:val="001E2506"/>
    <w:rsid w:val="001F28AC"/>
    <w:rsid w:val="00204EE4"/>
    <w:rsid w:val="0021302D"/>
    <w:rsid w:val="0021724E"/>
    <w:rsid w:val="0022225E"/>
    <w:rsid w:val="0022292C"/>
    <w:rsid w:val="002232C1"/>
    <w:rsid w:val="00226BED"/>
    <w:rsid w:val="00226E41"/>
    <w:rsid w:val="002360A0"/>
    <w:rsid w:val="002370D0"/>
    <w:rsid w:val="002425E5"/>
    <w:rsid w:val="00243624"/>
    <w:rsid w:val="00254273"/>
    <w:rsid w:val="00257C8C"/>
    <w:rsid w:val="00264D27"/>
    <w:rsid w:val="00264FBA"/>
    <w:rsid w:val="002824D8"/>
    <w:rsid w:val="00286CF3"/>
    <w:rsid w:val="002956BB"/>
    <w:rsid w:val="00297D5E"/>
    <w:rsid w:val="002B1DED"/>
    <w:rsid w:val="002B6924"/>
    <w:rsid w:val="002C17BE"/>
    <w:rsid w:val="002C36C5"/>
    <w:rsid w:val="002C372B"/>
    <w:rsid w:val="002C575E"/>
    <w:rsid w:val="002E46AE"/>
    <w:rsid w:val="002E71E5"/>
    <w:rsid w:val="002F32E7"/>
    <w:rsid w:val="00313945"/>
    <w:rsid w:val="003142DE"/>
    <w:rsid w:val="00314BA0"/>
    <w:rsid w:val="0033282C"/>
    <w:rsid w:val="0033362E"/>
    <w:rsid w:val="0034097D"/>
    <w:rsid w:val="00357846"/>
    <w:rsid w:val="0036148E"/>
    <w:rsid w:val="00361816"/>
    <w:rsid w:val="003631A7"/>
    <w:rsid w:val="00366EC0"/>
    <w:rsid w:val="003675BA"/>
    <w:rsid w:val="0037597B"/>
    <w:rsid w:val="00375AEB"/>
    <w:rsid w:val="0037768E"/>
    <w:rsid w:val="00382AA5"/>
    <w:rsid w:val="00383747"/>
    <w:rsid w:val="00387C74"/>
    <w:rsid w:val="00387CF2"/>
    <w:rsid w:val="00393AE7"/>
    <w:rsid w:val="003951B8"/>
    <w:rsid w:val="003954DC"/>
    <w:rsid w:val="003A27D6"/>
    <w:rsid w:val="003A7052"/>
    <w:rsid w:val="003C0CEA"/>
    <w:rsid w:val="003C149A"/>
    <w:rsid w:val="003C4024"/>
    <w:rsid w:val="003E0D35"/>
    <w:rsid w:val="003E22C6"/>
    <w:rsid w:val="003E415C"/>
    <w:rsid w:val="003E4329"/>
    <w:rsid w:val="003E446E"/>
    <w:rsid w:val="003F1812"/>
    <w:rsid w:val="003F3B94"/>
    <w:rsid w:val="0040373B"/>
    <w:rsid w:val="004232FE"/>
    <w:rsid w:val="00425085"/>
    <w:rsid w:val="00431439"/>
    <w:rsid w:val="0043248A"/>
    <w:rsid w:val="0044118C"/>
    <w:rsid w:val="00452EB2"/>
    <w:rsid w:val="0045326A"/>
    <w:rsid w:val="00475BFA"/>
    <w:rsid w:val="00477377"/>
    <w:rsid w:val="00484BC1"/>
    <w:rsid w:val="004917C1"/>
    <w:rsid w:val="00496CA0"/>
    <w:rsid w:val="00496D34"/>
    <w:rsid w:val="004A22B9"/>
    <w:rsid w:val="004A51F6"/>
    <w:rsid w:val="004A53BF"/>
    <w:rsid w:val="004B5D27"/>
    <w:rsid w:val="004D2142"/>
    <w:rsid w:val="004D475D"/>
    <w:rsid w:val="004D4A9C"/>
    <w:rsid w:val="004E4AA7"/>
    <w:rsid w:val="004E5C54"/>
    <w:rsid w:val="004F0D82"/>
    <w:rsid w:val="004F38BD"/>
    <w:rsid w:val="004F5C91"/>
    <w:rsid w:val="004F61A8"/>
    <w:rsid w:val="004F76B5"/>
    <w:rsid w:val="00500893"/>
    <w:rsid w:val="005010C2"/>
    <w:rsid w:val="0050405D"/>
    <w:rsid w:val="00514152"/>
    <w:rsid w:val="00516CEA"/>
    <w:rsid w:val="00524A43"/>
    <w:rsid w:val="00525A84"/>
    <w:rsid w:val="00541578"/>
    <w:rsid w:val="005443FF"/>
    <w:rsid w:val="00545EC9"/>
    <w:rsid w:val="00551033"/>
    <w:rsid w:val="00551B82"/>
    <w:rsid w:val="00551BE6"/>
    <w:rsid w:val="00553301"/>
    <w:rsid w:val="0055455E"/>
    <w:rsid w:val="005602FF"/>
    <w:rsid w:val="00562866"/>
    <w:rsid w:val="00572D36"/>
    <w:rsid w:val="005755E8"/>
    <w:rsid w:val="005762E7"/>
    <w:rsid w:val="00576522"/>
    <w:rsid w:val="00587756"/>
    <w:rsid w:val="0058793E"/>
    <w:rsid w:val="00587A46"/>
    <w:rsid w:val="005906B0"/>
    <w:rsid w:val="005974CE"/>
    <w:rsid w:val="005A24F5"/>
    <w:rsid w:val="005A3507"/>
    <w:rsid w:val="005B3E1F"/>
    <w:rsid w:val="005C14B4"/>
    <w:rsid w:val="005C2973"/>
    <w:rsid w:val="005C4593"/>
    <w:rsid w:val="005C496E"/>
    <w:rsid w:val="005D0CE7"/>
    <w:rsid w:val="005D0ECA"/>
    <w:rsid w:val="005D4133"/>
    <w:rsid w:val="005E2A73"/>
    <w:rsid w:val="005E4201"/>
    <w:rsid w:val="005F1509"/>
    <w:rsid w:val="005F3D8A"/>
    <w:rsid w:val="005F59C9"/>
    <w:rsid w:val="00612C73"/>
    <w:rsid w:val="0061661F"/>
    <w:rsid w:val="0063135A"/>
    <w:rsid w:val="00634335"/>
    <w:rsid w:val="00641902"/>
    <w:rsid w:val="0064212E"/>
    <w:rsid w:val="006436E5"/>
    <w:rsid w:val="00644367"/>
    <w:rsid w:val="00652D14"/>
    <w:rsid w:val="00653121"/>
    <w:rsid w:val="00653DB7"/>
    <w:rsid w:val="0066251A"/>
    <w:rsid w:val="006826D5"/>
    <w:rsid w:val="006827FE"/>
    <w:rsid w:val="00682AA1"/>
    <w:rsid w:val="006864AD"/>
    <w:rsid w:val="006A225F"/>
    <w:rsid w:val="006A3D04"/>
    <w:rsid w:val="006B5168"/>
    <w:rsid w:val="006B76A2"/>
    <w:rsid w:val="006C2B79"/>
    <w:rsid w:val="006C62B8"/>
    <w:rsid w:val="006C79DE"/>
    <w:rsid w:val="006E3034"/>
    <w:rsid w:val="006F1051"/>
    <w:rsid w:val="006F4562"/>
    <w:rsid w:val="006F6952"/>
    <w:rsid w:val="0070243C"/>
    <w:rsid w:val="00703860"/>
    <w:rsid w:val="00712FD7"/>
    <w:rsid w:val="007133F7"/>
    <w:rsid w:val="007142E7"/>
    <w:rsid w:val="0071594F"/>
    <w:rsid w:val="007216C5"/>
    <w:rsid w:val="007334D3"/>
    <w:rsid w:val="00743491"/>
    <w:rsid w:val="0074734E"/>
    <w:rsid w:val="00750DE6"/>
    <w:rsid w:val="0077382B"/>
    <w:rsid w:val="00775EA0"/>
    <w:rsid w:val="00780046"/>
    <w:rsid w:val="007801BA"/>
    <w:rsid w:val="00780DD8"/>
    <w:rsid w:val="007818D8"/>
    <w:rsid w:val="0078342C"/>
    <w:rsid w:val="007850A9"/>
    <w:rsid w:val="00786D05"/>
    <w:rsid w:val="00787C4B"/>
    <w:rsid w:val="00792DD0"/>
    <w:rsid w:val="007A2D6F"/>
    <w:rsid w:val="007B0CA7"/>
    <w:rsid w:val="007B4F50"/>
    <w:rsid w:val="007D2CCD"/>
    <w:rsid w:val="007D603F"/>
    <w:rsid w:val="007D6910"/>
    <w:rsid w:val="007E0EE2"/>
    <w:rsid w:val="007E38AE"/>
    <w:rsid w:val="007E65DA"/>
    <w:rsid w:val="007F1C0F"/>
    <w:rsid w:val="00802E17"/>
    <w:rsid w:val="00820937"/>
    <w:rsid w:val="00821372"/>
    <w:rsid w:val="0082207C"/>
    <w:rsid w:val="0082315D"/>
    <w:rsid w:val="00831FE9"/>
    <w:rsid w:val="008330AE"/>
    <w:rsid w:val="00835EBE"/>
    <w:rsid w:val="0084045D"/>
    <w:rsid w:val="00844502"/>
    <w:rsid w:val="0085174B"/>
    <w:rsid w:val="00854A0D"/>
    <w:rsid w:val="00857EC9"/>
    <w:rsid w:val="00860C5A"/>
    <w:rsid w:val="008641C1"/>
    <w:rsid w:val="00867D40"/>
    <w:rsid w:val="00873EF4"/>
    <w:rsid w:val="00877DE2"/>
    <w:rsid w:val="008818C0"/>
    <w:rsid w:val="00884602"/>
    <w:rsid w:val="00886A3F"/>
    <w:rsid w:val="0089142B"/>
    <w:rsid w:val="008964F3"/>
    <w:rsid w:val="00897378"/>
    <w:rsid w:val="008A424A"/>
    <w:rsid w:val="008A44B2"/>
    <w:rsid w:val="008A5014"/>
    <w:rsid w:val="008C68D5"/>
    <w:rsid w:val="008D0BB4"/>
    <w:rsid w:val="008E5DBE"/>
    <w:rsid w:val="008E700A"/>
    <w:rsid w:val="008F2E0C"/>
    <w:rsid w:val="00901FCE"/>
    <w:rsid w:val="009068B9"/>
    <w:rsid w:val="0091321A"/>
    <w:rsid w:val="009139AE"/>
    <w:rsid w:val="0092021D"/>
    <w:rsid w:val="00924BE7"/>
    <w:rsid w:val="0092523C"/>
    <w:rsid w:val="00944B68"/>
    <w:rsid w:val="009501F7"/>
    <w:rsid w:val="009518B5"/>
    <w:rsid w:val="0095355B"/>
    <w:rsid w:val="00953BDE"/>
    <w:rsid w:val="00960778"/>
    <w:rsid w:val="00960D85"/>
    <w:rsid w:val="00961A2E"/>
    <w:rsid w:val="00975064"/>
    <w:rsid w:val="009841ED"/>
    <w:rsid w:val="00984C83"/>
    <w:rsid w:val="0098588D"/>
    <w:rsid w:val="009938FE"/>
    <w:rsid w:val="00996AA2"/>
    <w:rsid w:val="00997558"/>
    <w:rsid w:val="009A0333"/>
    <w:rsid w:val="009A5D90"/>
    <w:rsid w:val="009A74E8"/>
    <w:rsid w:val="009B06C3"/>
    <w:rsid w:val="009B6EFD"/>
    <w:rsid w:val="009C0FA8"/>
    <w:rsid w:val="009D3F94"/>
    <w:rsid w:val="009D59B6"/>
    <w:rsid w:val="009E1801"/>
    <w:rsid w:val="009E3DB7"/>
    <w:rsid w:val="009E461A"/>
    <w:rsid w:val="009F3DF6"/>
    <w:rsid w:val="009F4239"/>
    <w:rsid w:val="009F49AF"/>
    <w:rsid w:val="009F5686"/>
    <w:rsid w:val="00A026B1"/>
    <w:rsid w:val="00A04E90"/>
    <w:rsid w:val="00A12B21"/>
    <w:rsid w:val="00A13103"/>
    <w:rsid w:val="00A163C6"/>
    <w:rsid w:val="00A23632"/>
    <w:rsid w:val="00A25827"/>
    <w:rsid w:val="00A27EEB"/>
    <w:rsid w:val="00A4204D"/>
    <w:rsid w:val="00A46D78"/>
    <w:rsid w:val="00A470AD"/>
    <w:rsid w:val="00A525EF"/>
    <w:rsid w:val="00A53467"/>
    <w:rsid w:val="00A54693"/>
    <w:rsid w:val="00A61E45"/>
    <w:rsid w:val="00A62FBB"/>
    <w:rsid w:val="00A67FF9"/>
    <w:rsid w:val="00A73E6E"/>
    <w:rsid w:val="00A8682A"/>
    <w:rsid w:val="00A91AD0"/>
    <w:rsid w:val="00A938E4"/>
    <w:rsid w:val="00A96AA3"/>
    <w:rsid w:val="00A9742D"/>
    <w:rsid w:val="00AB1372"/>
    <w:rsid w:val="00AB1D29"/>
    <w:rsid w:val="00AB6E3F"/>
    <w:rsid w:val="00AC1751"/>
    <w:rsid w:val="00AC4BF5"/>
    <w:rsid w:val="00AD6127"/>
    <w:rsid w:val="00AE1F16"/>
    <w:rsid w:val="00AE5595"/>
    <w:rsid w:val="00AE5647"/>
    <w:rsid w:val="00AE67DE"/>
    <w:rsid w:val="00AF1323"/>
    <w:rsid w:val="00AF29CD"/>
    <w:rsid w:val="00AF2F08"/>
    <w:rsid w:val="00AF4645"/>
    <w:rsid w:val="00B072F0"/>
    <w:rsid w:val="00B16BF9"/>
    <w:rsid w:val="00B229F3"/>
    <w:rsid w:val="00B245AE"/>
    <w:rsid w:val="00B2749B"/>
    <w:rsid w:val="00B57E83"/>
    <w:rsid w:val="00B60A7A"/>
    <w:rsid w:val="00B654BA"/>
    <w:rsid w:val="00B70615"/>
    <w:rsid w:val="00B72C90"/>
    <w:rsid w:val="00B82F1E"/>
    <w:rsid w:val="00B937BF"/>
    <w:rsid w:val="00B93D61"/>
    <w:rsid w:val="00B96C56"/>
    <w:rsid w:val="00BA1DC5"/>
    <w:rsid w:val="00BA1DE6"/>
    <w:rsid w:val="00BB5F9C"/>
    <w:rsid w:val="00BC1A40"/>
    <w:rsid w:val="00BC3163"/>
    <w:rsid w:val="00BD3EF0"/>
    <w:rsid w:val="00BF379C"/>
    <w:rsid w:val="00C00C9E"/>
    <w:rsid w:val="00C01D5A"/>
    <w:rsid w:val="00C07862"/>
    <w:rsid w:val="00C10446"/>
    <w:rsid w:val="00C13BF3"/>
    <w:rsid w:val="00C15421"/>
    <w:rsid w:val="00C25D70"/>
    <w:rsid w:val="00C30363"/>
    <w:rsid w:val="00C316B1"/>
    <w:rsid w:val="00C32EBC"/>
    <w:rsid w:val="00C3497D"/>
    <w:rsid w:val="00C421BD"/>
    <w:rsid w:val="00C42E9D"/>
    <w:rsid w:val="00C44662"/>
    <w:rsid w:val="00C451F1"/>
    <w:rsid w:val="00C458AB"/>
    <w:rsid w:val="00C47997"/>
    <w:rsid w:val="00C52A76"/>
    <w:rsid w:val="00C73841"/>
    <w:rsid w:val="00C75A6E"/>
    <w:rsid w:val="00C77624"/>
    <w:rsid w:val="00C9384A"/>
    <w:rsid w:val="00CA264E"/>
    <w:rsid w:val="00CC1DE0"/>
    <w:rsid w:val="00CC5D9A"/>
    <w:rsid w:val="00CC6EF2"/>
    <w:rsid w:val="00CD3B90"/>
    <w:rsid w:val="00CD7907"/>
    <w:rsid w:val="00CE0011"/>
    <w:rsid w:val="00CE68F8"/>
    <w:rsid w:val="00CF2D59"/>
    <w:rsid w:val="00D00F74"/>
    <w:rsid w:val="00D01A57"/>
    <w:rsid w:val="00D07E84"/>
    <w:rsid w:val="00D14263"/>
    <w:rsid w:val="00D143A8"/>
    <w:rsid w:val="00D17427"/>
    <w:rsid w:val="00D22FC8"/>
    <w:rsid w:val="00D434BD"/>
    <w:rsid w:val="00D47F4E"/>
    <w:rsid w:val="00D50A3C"/>
    <w:rsid w:val="00D54CEA"/>
    <w:rsid w:val="00D54FCF"/>
    <w:rsid w:val="00D574BC"/>
    <w:rsid w:val="00D610A3"/>
    <w:rsid w:val="00D63682"/>
    <w:rsid w:val="00D66A9E"/>
    <w:rsid w:val="00D717A1"/>
    <w:rsid w:val="00D8037D"/>
    <w:rsid w:val="00D81FCB"/>
    <w:rsid w:val="00D83481"/>
    <w:rsid w:val="00D86DCA"/>
    <w:rsid w:val="00D877DD"/>
    <w:rsid w:val="00DA2FCD"/>
    <w:rsid w:val="00DA7EB5"/>
    <w:rsid w:val="00DB35A4"/>
    <w:rsid w:val="00DB417B"/>
    <w:rsid w:val="00DB526C"/>
    <w:rsid w:val="00DC604E"/>
    <w:rsid w:val="00DC776B"/>
    <w:rsid w:val="00DC7D02"/>
    <w:rsid w:val="00DC7F39"/>
    <w:rsid w:val="00DD54E3"/>
    <w:rsid w:val="00DE0801"/>
    <w:rsid w:val="00DE0C73"/>
    <w:rsid w:val="00DF0505"/>
    <w:rsid w:val="00DF1B25"/>
    <w:rsid w:val="00DF2FDE"/>
    <w:rsid w:val="00DF4864"/>
    <w:rsid w:val="00DF6756"/>
    <w:rsid w:val="00E02CAA"/>
    <w:rsid w:val="00E078B8"/>
    <w:rsid w:val="00E07F55"/>
    <w:rsid w:val="00E11F06"/>
    <w:rsid w:val="00E14F7F"/>
    <w:rsid w:val="00E15C3A"/>
    <w:rsid w:val="00E15C8C"/>
    <w:rsid w:val="00E16436"/>
    <w:rsid w:val="00E20496"/>
    <w:rsid w:val="00E245CD"/>
    <w:rsid w:val="00E33487"/>
    <w:rsid w:val="00E33591"/>
    <w:rsid w:val="00E34099"/>
    <w:rsid w:val="00E37EE1"/>
    <w:rsid w:val="00E41DD1"/>
    <w:rsid w:val="00E42A0A"/>
    <w:rsid w:val="00E44A0E"/>
    <w:rsid w:val="00E4527E"/>
    <w:rsid w:val="00E47A75"/>
    <w:rsid w:val="00E5703D"/>
    <w:rsid w:val="00E57597"/>
    <w:rsid w:val="00E61B5C"/>
    <w:rsid w:val="00E74475"/>
    <w:rsid w:val="00E85921"/>
    <w:rsid w:val="00E86C53"/>
    <w:rsid w:val="00E91378"/>
    <w:rsid w:val="00E9144D"/>
    <w:rsid w:val="00E93066"/>
    <w:rsid w:val="00EA5FB6"/>
    <w:rsid w:val="00EA6C8F"/>
    <w:rsid w:val="00EB2CB0"/>
    <w:rsid w:val="00EC42DB"/>
    <w:rsid w:val="00ED044A"/>
    <w:rsid w:val="00ED3C8D"/>
    <w:rsid w:val="00ED403E"/>
    <w:rsid w:val="00ED44C3"/>
    <w:rsid w:val="00ED7F5F"/>
    <w:rsid w:val="00EE230B"/>
    <w:rsid w:val="00EE349F"/>
    <w:rsid w:val="00F007F0"/>
    <w:rsid w:val="00F12BA5"/>
    <w:rsid w:val="00F12F3D"/>
    <w:rsid w:val="00F23532"/>
    <w:rsid w:val="00F40166"/>
    <w:rsid w:val="00F413A0"/>
    <w:rsid w:val="00F41B47"/>
    <w:rsid w:val="00F44F7D"/>
    <w:rsid w:val="00F4566E"/>
    <w:rsid w:val="00F530CA"/>
    <w:rsid w:val="00F634D1"/>
    <w:rsid w:val="00F6632A"/>
    <w:rsid w:val="00F667FB"/>
    <w:rsid w:val="00F71745"/>
    <w:rsid w:val="00F7189F"/>
    <w:rsid w:val="00F739FE"/>
    <w:rsid w:val="00F74B3C"/>
    <w:rsid w:val="00F75237"/>
    <w:rsid w:val="00F831B3"/>
    <w:rsid w:val="00F83A94"/>
    <w:rsid w:val="00F90768"/>
    <w:rsid w:val="00F919A0"/>
    <w:rsid w:val="00F92C61"/>
    <w:rsid w:val="00F975D3"/>
    <w:rsid w:val="00F97C2C"/>
    <w:rsid w:val="00FA5434"/>
    <w:rsid w:val="00FA6751"/>
    <w:rsid w:val="00FB4AC1"/>
    <w:rsid w:val="00FB5350"/>
    <w:rsid w:val="00FC0572"/>
    <w:rsid w:val="00FC4244"/>
    <w:rsid w:val="00FD25BE"/>
    <w:rsid w:val="00FD3463"/>
    <w:rsid w:val="00FD5BC3"/>
    <w:rsid w:val="00FD61A0"/>
    <w:rsid w:val="00FF082C"/>
    <w:rsid w:val="00FF45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DD9"/>
    <w:pPr>
      <w:spacing w:after="0" w:line="240" w:lineRule="auto"/>
    </w:pPr>
    <w:rPr>
      <w:sz w:val="24"/>
      <w:szCs w:val="24"/>
    </w:rPr>
  </w:style>
  <w:style w:type="paragraph" w:styleId="Titre1">
    <w:name w:val="heading 1"/>
    <w:basedOn w:val="Normal"/>
    <w:next w:val="Normal"/>
    <w:link w:val="Titre1Car"/>
    <w:uiPriority w:val="9"/>
    <w:qFormat/>
    <w:rsid w:val="001D1DD9"/>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1D1DD9"/>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1D1DD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1D1DD9"/>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1D1DD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1D1DD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D1DD9"/>
    <w:pPr>
      <w:spacing w:before="240" w:after="60"/>
      <w:outlineLvl w:val="6"/>
    </w:pPr>
  </w:style>
  <w:style w:type="paragraph" w:styleId="Titre8">
    <w:name w:val="heading 8"/>
    <w:basedOn w:val="Normal"/>
    <w:next w:val="Normal"/>
    <w:link w:val="Titre8Car"/>
    <w:uiPriority w:val="9"/>
    <w:semiHidden/>
    <w:unhideWhenUsed/>
    <w:qFormat/>
    <w:rsid w:val="001D1DD9"/>
    <w:pPr>
      <w:spacing w:before="240" w:after="60"/>
      <w:outlineLvl w:val="7"/>
    </w:pPr>
    <w:rPr>
      <w:i/>
      <w:iCs/>
    </w:rPr>
  </w:style>
  <w:style w:type="paragraph" w:styleId="Titre9">
    <w:name w:val="heading 9"/>
    <w:basedOn w:val="Normal"/>
    <w:next w:val="Normal"/>
    <w:link w:val="Titre9Car"/>
    <w:uiPriority w:val="9"/>
    <w:semiHidden/>
    <w:unhideWhenUsed/>
    <w:qFormat/>
    <w:rsid w:val="001D1DD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2B6924"/>
    <w:pPr>
      <w:widowControl w:val="0"/>
      <w:spacing w:after="0" w:line="240" w:lineRule="auto"/>
    </w:pPr>
    <w:rPr>
      <w:rFonts w:ascii="Times New Roman" w:eastAsia="Times New Roman" w:hAnsi="Times New Roman"/>
      <w:color w:val="000000"/>
      <w:sz w:val="24"/>
      <w:szCs w:val="20"/>
      <w:lang w:eastAsia="fr-FR"/>
    </w:rPr>
  </w:style>
  <w:style w:type="paragraph" w:styleId="Textedebulles">
    <w:name w:val="Balloon Text"/>
    <w:basedOn w:val="Normal"/>
    <w:link w:val="TextedebullesCar"/>
    <w:uiPriority w:val="99"/>
    <w:semiHidden/>
    <w:unhideWhenUsed/>
    <w:rsid w:val="002B6924"/>
    <w:rPr>
      <w:rFonts w:ascii="Tahoma" w:hAnsi="Tahoma" w:cs="Tahoma"/>
      <w:sz w:val="16"/>
      <w:szCs w:val="16"/>
    </w:rPr>
  </w:style>
  <w:style w:type="character" w:customStyle="1" w:styleId="TextedebullesCar">
    <w:name w:val="Texte de bulles Car"/>
    <w:basedOn w:val="Policepardfaut"/>
    <w:link w:val="Textedebulles"/>
    <w:uiPriority w:val="99"/>
    <w:semiHidden/>
    <w:rsid w:val="002B6924"/>
    <w:rPr>
      <w:rFonts w:ascii="Tahoma" w:eastAsia="Times New Roman" w:hAnsi="Tahoma" w:cs="Tahoma"/>
      <w:color w:val="000000"/>
      <w:sz w:val="16"/>
      <w:szCs w:val="16"/>
      <w:lang w:eastAsia="fr-FR"/>
    </w:rPr>
  </w:style>
  <w:style w:type="character" w:customStyle="1" w:styleId="apple-converted-space">
    <w:name w:val="apple-converted-space"/>
    <w:basedOn w:val="Policepardfaut"/>
    <w:rsid w:val="0058793E"/>
  </w:style>
  <w:style w:type="character" w:styleId="Lienhypertexte">
    <w:name w:val="Hyperlink"/>
    <w:basedOn w:val="Policepardfaut"/>
    <w:uiPriority w:val="99"/>
    <w:unhideWhenUsed/>
    <w:rsid w:val="000977E3"/>
    <w:rPr>
      <w:color w:val="0000FF"/>
      <w:u w:val="single"/>
    </w:rPr>
  </w:style>
  <w:style w:type="table" w:styleId="Grilledutableau">
    <w:name w:val="Table Grid"/>
    <w:basedOn w:val="TableauNormal"/>
    <w:uiPriority w:val="59"/>
    <w:rsid w:val="00612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3362E"/>
    <w:pPr>
      <w:tabs>
        <w:tab w:val="center" w:pos="4536"/>
        <w:tab w:val="right" w:pos="9072"/>
      </w:tabs>
    </w:pPr>
  </w:style>
  <w:style w:type="character" w:customStyle="1" w:styleId="En-tteCar">
    <w:name w:val="En-tête Car"/>
    <w:basedOn w:val="Policepardfaut"/>
    <w:link w:val="En-tte"/>
    <w:uiPriority w:val="99"/>
    <w:semiHidden/>
    <w:rsid w:val="0033362E"/>
    <w:rPr>
      <w:rFonts w:ascii="Times New Roman" w:eastAsia="Times New Roman" w:hAnsi="Times New Roman" w:cs="Times New Roman"/>
      <w:color w:val="000000"/>
      <w:sz w:val="24"/>
      <w:szCs w:val="20"/>
      <w:lang w:eastAsia="fr-FR"/>
    </w:rPr>
  </w:style>
  <w:style w:type="paragraph" w:styleId="Pieddepage">
    <w:name w:val="footer"/>
    <w:basedOn w:val="Normal"/>
    <w:link w:val="PieddepageCar"/>
    <w:uiPriority w:val="99"/>
    <w:semiHidden/>
    <w:unhideWhenUsed/>
    <w:rsid w:val="0033362E"/>
    <w:pPr>
      <w:tabs>
        <w:tab w:val="center" w:pos="4536"/>
        <w:tab w:val="right" w:pos="9072"/>
      </w:tabs>
    </w:pPr>
  </w:style>
  <w:style w:type="character" w:customStyle="1" w:styleId="PieddepageCar">
    <w:name w:val="Pied de page Car"/>
    <w:basedOn w:val="Policepardfaut"/>
    <w:link w:val="Pieddepage"/>
    <w:uiPriority w:val="99"/>
    <w:semiHidden/>
    <w:rsid w:val="0033362E"/>
    <w:rPr>
      <w:rFonts w:ascii="Times New Roman" w:eastAsia="Times New Roman" w:hAnsi="Times New Roman" w:cs="Times New Roman"/>
      <w:color w:val="000000"/>
      <w:sz w:val="24"/>
      <w:szCs w:val="20"/>
      <w:lang w:eastAsia="fr-FR"/>
    </w:rPr>
  </w:style>
  <w:style w:type="character" w:customStyle="1" w:styleId="Titre1Car">
    <w:name w:val="Titre 1 Car"/>
    <w:basedOn w:val="Policepardfaut"/>
    <w:link w:val="Titre1"/>
    <w:uiPriority w:val="9"/>
    <w:rsid w:val="001D1DD9"/>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1D1DD9"/>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1D1DD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1D1DD9"/>
    <w:rPr>
      <w:b/>
      <w:bCs/>
      <w:sz w:val="28"/>
      <w:szCs w:val="28"/>
    </w:rPr>
  </w:style>
  <w:style w:type="character" w:customStyle="1" w:styleId="Titre5Car">
    <w:name w:val="Titre 5 Car"/>
    <w:basedOn w:val="Policepardfaut"/>
    <w:link w:val="Titre5"/>
    <w:uiPriority w:val="9"/>
    <w:semiHidden/>
    <w:rsid w:val="001D1DD9"/>
    <w:rPr>
      <w:b/>
      <w:bCs/>
      <w:i/>
      <w:iCs/>
      <w:sz w:val="26"/>
      <w:szCs w:val="26"/>
    </w:rPr>
  </w:style>
  <w:style w:type="character" w:customStyle="1" w:styleId="Titre6Car">
    <w:name w:val="Titre 6 Car"/>
    <w:basedOn w:val="Policepardfaut"/>
    <w:link w:val="Titre6"/>
    <w:uiPriority w:val="9"/>
    <w:semiHidden/>
    <w:rsid w:val="001D1DD9"/>
    <w:rPr>
      <w:b/>
      <w:bCs/>
    </w:rPr>
  </w:style>
  <w:style w:type="character" w:customStyle="1" w:styleId="Titre7Car">
    <w:name w:val="Titre 7 Car"/>
    <w:basedOn w:val="Policepardfaut"/>
    <w:link w:val="Titre7"/>
    <w:uiPriority w:val="9"/>
    <w:semiHidden/>
    <w:rsid w:val="001D1DD9"/>
    <w:rPr>
      <w:sz w:val="24"/>
      <w:szCs w:val="24"/>
    </w:rPr>
  </w:style>
  <w:style w:type="character" w:customStyle="1" w:styleId="Titre8Car">
    <w:name w:val="Titre 8 Car"/>
    <w:basedOn w:val="Policepardfaut"/>
    <w:link w:val="Titre8"/>
    <w:uiPriority w:val="9"/>
    <w:semiHidden/>
    <w:rsid w:val="001D1DD9"/>
    <w:rPr>
      <w:i/>
      <w:iCs/>
      <w:sz w:val="24"/>
      <w:szCs w:val="24"/>
    </w:rPr>
  </w:style>
  <w:style w:type="character" w:customStyle="1" w:styleId="Titre9Car">
    <w:name w:val="Titre 9 Car"/>
    <w:basedOn w:val="Policepardfaut"/>
    <w:link w:val="Titre9"/>
    <w:uiPriority w:val="9"/>
    <w:semiHidden/>
    <w:rsid w:val="001D1DD9"/>
    <w:rPr>
      <w:rFonts w:asciiTheme="majorHAnsi" w:eastAsiaTheme="majorEastAsia" w:hAnsiTheme="majorHAnsi"/>
    </w:rPr>
  </w:style>
  <w:style w:type="paragraph" w:styleId="Titre">
    <w:name w:val="Title"/>
    <w:basedOn w:val="Normal"/>
    <w:next w:val="Normal"/>
    <w:link w:val="TitreCar"/>
    <w:uiPriority w:val="10"/>
    <w:qFormat/>
    <w:rsid w:val="001D1DD9"/>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1D1DD9"/>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1D1DD9"/>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1D1DD9"/>
    <w:rPr>
      <w:rFonts w:asciiTheme="majorHAnsi" w:eastAsiaTheme="majorEastAsia" w:hAnsiTheme="majorHAnsi"/>
      <w:sz w:val="24"/>
      <w:szCs w:val="24"/>
    </w:rPr>
  </w:style>
  <w:style w:type="character" w:styleId="lev">
    <w:name w:val="Strong"/>
    <w:basedOn w:val="Policepardfaut"/>
    <w:uiPriority w:val="22"/>
    <w:qFormat/>
    <w:rsid w:val="001D1DD9"/>
    <w:rPr>
      <w:b/>
      <w:bCs/>
    </w:rPr>
  </w:style>
  <w:style w:type="character" w:styleId="Accentuation">
    <w:name w:val="Emphasis"/>
    <w:basedOn w:val="Policepardfaut"/>
    <w:uiPriority w:val="20"/>
    <w:qFormat/>
    <w:rsid w:val="001D1DD9"/>
    <w:rPr>
      <w:rFonts w:asciiTheme="minorHAnsi" w:hAnsiTheme="minorHAnsi"/>
      <w:b/>
      <w:i/>
      <w:iCs/>
    </w:rPr>
  </w:style>
  <w:style w:type="paragraph" w:styleId="Sansinterligne">
    <w:name w:val="No Spacing"/>
    <w:basedOn w:val="Normal"/>
    <w:uiPriority w:val="1"/>
    <w:qFormat/>
    <w:rsid w:val="001D1DD9"/>
    <w:rPr>
      <w:szCs w:val="32"/>
    </w:rPr>
  </w:style>
  <w:style w:type="paragraph" w:styleId="Paragraphedeliste">
    <w:name w:val="List Paragraph"/>
    <w:basedOn w:val="Normal"/>
    <w:uiPriority w:val="34"/>
    <w:qFormat/>
    <w:rsid w:val="001D1DD9"/>
    <w:pPr>
      <w:ind w:left="720"/>
      <w:contextualSpacing/>
    </w:pPr>
  </w:style>
  <w:style w:type="paragraph" w:styleId="Citation">
    <w:name w:val="Quote"/>
    <w:basedOn w:val="Normal"/>
    <w:next w:val="Normal"/>
    <w:link w:val="CitationCar"/>
    <w:uiPriority w:val="29"/>
    <w:qFormat/>
    <w:rsid w:val="001D1DD9"/>
    <w:rPr>
      <w:i/>
    </w:rPr>
  </w:style>
  <w:style w:type="character" w:customStyle="1" w:styleId="CitationCar">
    <w:name w:val="Citation Car"/>
    <w:basedOn w:val="Policepardfaut"/>
    <w:link w:val="Citation"/>
    <w:uiPriority w:val="29"/>
    <w:rsid w:val="001D1DD9"/>
    <w:rPr>
      <w:i/>
      <w:sz w:val="24"/>
      <w:szCs w:val="24"/>
    </w:rPr>
  </w:style>
  <w:style w:type="paragraph" w:styleId="Citationintense">
    <w:name w:val="Intense Quote"/>
    <w:basedOn w:val="Normal"/>
    <w:next w:val="Normal"/>
    <w:link w:val="CitationintenseCar"/>
    <w:uiPriority w:val="30"/>
    <w:qFormat/>
    <w:rsid w:val="001D1DD9"/>
    <w:pPr>
      <w:ind w:left="720" w:right="720"/>
    </w:pPr>
    <w:rPr>
      <w:b/>
      <w:i/>
      <w:szCs w:val="22"/>
    </w:rPr>
  </w:style>
  <w:style w:type="character" w:customStyle="1" w:styleId="CitationintenseCar">
    <w:name w:val="Citation intense Car"/>
    <w:basedOn w:val="Policepardfaut"/>
    <w:link w:val="Citationintense"/>
    <w:uiPriority w:val="30"/>
    <w:rsid w:val="001D1DD9"/>
    <w:rPr>
      <w:b/>
      <w:i/>
      <w:sz w:val="24"/>
    </w:rPr>
  </w:style>
  <w:style w:type="character" w:styleId="Emphaseple">
    <w:name w:val="Subtle Emphasis"/>
    <w:uiPriority w:val="19"/>
    <w:qFormat/>
    <w:rsid w:val="001D1DD9"/>
    <w:rPr>
      <w:i/>
      <w:color w:val="5A5A5A" w:themeColor="text1" w:themeTint="A5"/>
    </w:rPr>
  </w:style>
  <w:style w:type="character" w:styleId="Emphaseintense">
    <w:name w:val="Intense Emphasis"/>
    <w:basedOn w:val="Policepardfaut"/>
    <w:uiPriority w:val="21"/>
    <w:qFormat/>
    <w:rsid w:val="001D1DD9"/>
    <w:rPr>
      <w:b/>
      <w:i/>
      <w:sz w:val="24"/>
      <w:szCs w:val="24"/>
      <w:u w:val="single"/>
    </w:rPr>
  </w:style>
  <w:style w:type="character" w:styleId="Rfrenceple">
    <w:name w:val="Subtle Reference"/>
    <w:basedOn w:val="Policepardfaut"/>
    <w:uiPriority w:val="31"/>
    <w:qFormat/>
    <w:rsid w:val="001D1DD9"/>
    <w:rPr>
      <w:sz w:val="24"/>
      <w:szCs w:val="24"/>
      <w:u w:val="single"/>
    </w:rPr>
  </w:style>
  <w:style w:type="character" w:styleId="Rfrenceintense">
    <w:name w:val="Intense Reference"/>
    <w:basedOn w:val="Policepardfaut"/>
    <w:uiPriority w:val="32"/>
    <w:qFormat/>
    <w:rsid w:val="001D1DD9"/>
    <w:rPr>
      <w:b/>
      <w:sz w:val="24"/>
      <w:u w:val="single"/>
    </w:rPr>
  </w:style>
  <w:style w:type="character" w:styleId="Titredulivre">
    <w:name w:val="Book Title"/>
    <w:basedOn w:val="Policepardfaut"/>
    <w:uiPriority w:val="33"/>
    <w:qFormat/>
    <w:rsid w:val="001D1DD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1D1DD9"/>
    <w:pPr>
      <w:outlineLvl w:val="9"/>
    </w:pPr>
  </w:style>
</w:styles>
</file>

<file path=word/webSettings.xml><?xml version="1.0" encoding="utf-8"?>
<w:webSettings xmlns:r="http://schemas.openxmlformats.org/officeDocument/2006/relationships" xmlns:w="http://schemas.openxmlformats.org/wordprocessingml/2006/main">
  <w:divs>
    <w:div w:id="6375380">
      <w:bodyDiv w:val="1"/>
      <w:marLeft w:val="0"/>
      <w:marRight w:val="0"/>
      <w:marTop w:val="0"/>
      <w:marBottom w:val="0"/>
      <w:divBdr>
        <w:top w:val="none" w:sz="0" w:space="0" w:color="auto"/>
        <w:left w:val="none" w:sz="0" w:space="0" w:color="auto"/>
        <w:bottom w:val="none" w:sz="0" w:space="0" w:color="auto"/>
        <w:right w:val="none" w:sz="0" w:space="0" w:color="auto"/>
      </w:divBdr>
    </w:div>
    <w:div w:id="88501372">
      <w:bodyDiv w:val="1"/>
      <w:marLeft w:val="0"/>
      <w:marRight w:val="0"/>
      <w:marTop w:val="0"/>
      <w:marBottom w:val="0"/>
      <w:divBdr>
        <w:top w:val="none" w:sz="0" w:space="0" w:color="auto"/>
        <w:left w:val="none" w:sz="0" w:space="0" w:color="auto"/>
        <w:bottom w:val="none" w:sz="0" w:space="0" w:color="auto"/>
        <w:right w:val="none" w:sz="0" w:space="0" w:color="auto"/>
      </w:divBdr>
    </w:div>
    <w:div w:id="3070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7B328-4834-4189-AF70-65594F01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7526</TotalTime>
  <Pages>10</Pages>
  <Words>6964</Words>
  <Characters>38304</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Asus_N76</dc:creator>
  <cp:lastModifiedBy>Asus_N76</cp:lastModifiedBy>
  <cp:revision>450</cp:revision>
  <dcterms:created xsi:type="dcterms:W3CDTF">2016-06-10T16:42:00Z</dcterms:created>
  <dcterms:modified xsi:type="dcterms:W3CDTF">2016-09-29T03:32:00Z</dcterms:modified>
</cp:coreProperties>
</file>